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2E6" w:rsidRPr="00AD3E3E" w:rsidRDefault="00C672E6" w:rsidP="00C672E6">
      <w:pPr>
        <w:spacing w:after="0" w:line="240" w:lineRule="auto"/>
        <w:jc w:val="center"/>
        <w:rPr>
          <w:rFonts w:asciiTheme="minorHAnsi" w:hAnsiTheme="minorHAnsi"/>
          <w:sz w:val="24"/>
          <w:szCs w:val="24"/>
          <w:lang w:eastAsia="ar-SA"/>
        </w:rPr>
      </w:pPr>
      <w:r w:rsidRPr="00AD3E3E">
        <w:rPr>
          <w:rFonts w:asciiTheme="minorHAnsi" w:hAnsiTheme="minorHAnsi"/>
          <w:sz w:val="24"/>
          <w:szCs w:val="24"/>
          <w:lang w:eastAsia="ar-SA"/>
        </w:rPr>
        <w:t xml:space="preserve">Департамент образования и молодёжной политики </w:t>
      </w:r>
    </w:p>
    <w:p w:rsidR="00C672E6" w:rsidRPr="00AD3E3E" w:rsidRDefault="00C672E6" w:rsidP="00C672E6">
      <w:pPr>
        <w:spacing w:after="0" w:line="240" w:lineRule="auto"/>
        <w:jc w:val="center"/>
        <w:rPr>
          <w:rFonts w:asciiTheme="minorHAnsi" w:hAnsiTheme="minorHAnsi"/>
          <w:sz w:val="24"/>
          <w:szCs w:val="24"/>
          <w:lang w:eastAsia="ar-SA"/>
        </w:rPr>
      </w:pPr>
      <w:r w:rsidRPr="00AD3E3E">
        <w:rPr>
          <w:rFonts w:asciiTheme="minorHAnsi" w:hAnsiTheme="minorHAnsi"/>
          <w:sz w:val="24"/>
          <w:szCs w:val="24"/>
          <w:lang w:eastAsia="ar-SA"/>
        </w:rPr>
        <w:t>Ханты-Мансийского автономного округа – Югры</w:t>
      </w:r>
    </w:p>
    <w:p w:rsidR="00C672E6" w:rsidRPr="00AD3E3E" w:rsidRDefault="00C672E6" w:rsidP="00C672E6">
      <w:pPr>
        <w:spacing w:after="0" w:line="240" w:lineRule="auto"/>
        <w:jc w:val="center"/>
        <w:rPr>
          <w:rFonts w:asciiTheme="minorHAnsi" w:hAnsiTheme="minorHAnsi"/>
          <w:sz w:val="24"/>
          <w:szCs w:val="24"/>
          <w:lang w:eastAsia="ar-SA"/>
        </w:rPr>
      </w:pPr>
    </w:p>
    <w:p w:rsidR="00C672E6" w:rsidRPr="00AD3E3E" w:rsidRDefault="00C672E6" w:rsidP="00C672E6">
      <w:pPr>
        <w:spacing w:after="0" w:line="240" w:lineRule="auto"/>
        <w:jc w:val="center"/>
        <w:rPr>
          <w:rFonts w:asciiTheme="minorHAnsi" w:hAnsiTheme="minorHAnsi"/>
          <w:sz w:val="24"/>
          <w:szCs w:val="24"/>
          <w:lang w:eastAsia="ar-SA"/>
        </w:rPr>
      </w:pPr>
      <w:r w:rsidRPr="00AD3E3E">
        <w:rPr>
          <w:rFonts w:asciiTheme="minorHAnsi" w:hAnsiTheme="minorHAnsi"/>
          <w:sz w:val="24"/>
          <w:szCs w:val="24"/>
          <w:lang w:eastAsia="ar-SA"/>
        </w:rPr>
        <w:t>Автономное учреждение дополнительного профессионального образования</w:t>
      </w:r>
    </w:p>
    <w:p w:rsidR="00C672E6" w:rsidRPr="00AD3E3E" w:rsidRDefault="00C672E6" w:rsidP="00C672E6">
      <w:pPr>
        <w:spacing w:after="0" w:line="240" w:lineRule="auto"/>
        <w:jc w:val="center"/>
        <w:rPr>
          <w:rFonts w:asciiTheme="minorHAnsi" w:hAnsiTheme="minorHAnsi"/>
          <w:sz w:val="24"/>
          <w:szCs w:val="24"/>
          <w:lang w:eastAsia="ar-SA"/>
        </w:rPr>
      </w:pPr>
      <w:r w:rsidRPr="00AD3E3E">
        <w:rPr>
          <w:rFonts w:asciiTheme="minorHAnsi" w:hAnsiTheme="minorHAnsi"/>
          <w:sz w:val="24"/>
          <w:szCs w:val="24"/>
          <w:lang w:eastAsia="ar-SA"/>
        </w:rPr>
        <w:t xml:space="preserve">Ханты-Мансийского автономного округа – Югры </w:t>
      </w:r>
    </w:p>
    <w:p w:rsidR="00C672E6" w:rsidRPr="00AD3E3E" w:rsidRDefault="00C672E6" w:rsidP="00C672E6">
      <w:pPr>
        <w:spacing w:after="0" w:line="240" w:lineRule="auto"/>
        <w:jc w:val="center"/>
        <w:rPr>
          <w:rFonts w:asciiTheme="minorHAnsi" w:hAnsiTheme="minorHAnsi"/>
          <w:sz w:val="24"/>
          <w:szCs w:val="24"/>
          <w:lang w:eastAsia="ar-SA"/>
        </w:rPr>
      </w:pPr>
      <w:r w:rsidRPr="00AD3E3E">
        <w:rPr>
          <w:rFonts w:asciiTheme="minorHAnsi" w:hAnsiTheme="minorHAnsi"/>
          <w:sz w:val="24"/>
          <w:szCs w:val="24"/>
          <w:lang w:eastAsia="ar-SA"/>
        </w:rPr>
        <w:t>«Институт развития образования»</w:t>
      </w:r>
    </w:p>
    <w:p w:rsidR="00C672E6" w:rsidRPr="00AD3E3E" w:rsidRDefault="00C672E6" w:rsidP="00C672E6">
      <w:pPr>
        <w:spacing w:after="0" w:line="240" w:lineRule="auto"/>
        <w:jc w:val="center"/>
        <w:rPr>
          <w:rFonts w:asciiTheme="minorHAnsi" w:hAnsiTheme="minorHAnsi"/>
          <w:sz w:val="24"/>
          <w:szCs w:val="24"/>
          <w:lang w:eastAsia="ar-SA"/>
        </w:rPr>
      </w:pPr>
    </w:p>
    <w:p w:rsidR="00C672E6" w:rsidRPr="00AD3E3E" w:rsidRDefault="00C672E6" w:rsidP="00C672E6">
      <w:pPr>
        <w:spacing w:after="0" w:line="240" w:lineRule="auto"/>
        <w:rPr>
          <w:rFonts w:asciiTheme="minorHAnsi" w:hAnsiTheme="minorHAnsi"/>
          <w:bCs/>
          <w:sz w:val="28"/>
          <w:szCs w:val="24"/>
        </w:rPr>
      </w:pPr>
    </w:p>
    <w:p w:rsidR="00C672E6" w:rsidRDefault="00C672E6" w:rsidP="00C672E6">
      <w:pPr>
        <w:spacing w:after="0" w:line="240" w:lineRule="auto"/>
        <w:jc w:val="right"/>
        <w:rPr>
          <w:rFonts w:asciiTheme="minorHAnsi" w:hAnsiTheme="minorHAnsi"/>
          <w:bCs/>
          <w:sz w:val="28"/>
          <w:szCs w:val="24"/>
        </w:rPr>
      </w:pPr>
    </w:p>
    <w:p w:rsidR="00C672E6" w:rsidRDefault="00C672E6" w:rsidP="00C672E6">
      <w:pPr>
        <w:spacing w:after="0" w:line="240" w:lineRule="auto"/>
        <w:jc w:val="right"/>
        <w:rPr>
          <w:rFonts w:asciiTheme="minorHAnsi" w:hAnsiTheme="minorHAnsi"/>
          <w:bCs/>
          <w:sz w:val="28"/>
          <w:szCs w:val="24"/>
        </w:rPr>
      </w:pPr>
    </w:p>
    <w:p w:rsidR="00C672E6" w:rsidRPr="00E16335" w:rsidRDefault="00C672E6" w:rsidP="00C672E6">
      <w:pPr>
        <w:spacing w:after="0" w:line="240" w:lineRule="auto"/>
        <w:jc w:val="right"/>
        <w:rPr>
          <w:rFonts w:asciiTheme="minorHAnsi" w:hAnsiTheme="minorHAnsi"/>
          <w:bCs/>
          <w:sz w:val="24"/>
          <w:szCs w:val="24"/>
        </w:rPr>
      </w:pPr>
      <w:r w:rsidRPr="00E16335">
        <w:rPr>
          <w:rFonts w:asciiTheme="minorHAnsi" w:hAnsiTheme="minorHAnsi"/>
          <w:bCs/>
          <w:sz w:val="24"/>
          <w:szCs w:val="24"/>
        </w:rPr>
        <w:t>ПРОЕКТ</w:t>
      </w:r>
    </w:p>
    <w:p w:rsidR="00C672E6" w:rsidRPr="00AD3E3E" w:rsidRDefault="00C672E6" w:rsidP="00C672E6">
      <w:pPr>
        <w:spacing w:after="0" w:line="240" w:lineRule="auto"/>
        <w:rPr>
          <w:rFonts w:asciiTheme="minorHAnsi" w:hAnsiTheme="minorHAnsi"/>
          <w:bCs/>
          <w:sz w:val="28"/>
          <w:szCs w:val="24"/>
        </w:rPr>
      </w:pPr>
    </w:p>
    <w:p w:rsidR="00C672E6" w:rsidRPr="00AD3E3E" w:rsidRDefault="00C672E6" w:rsidP="00C672E6">
      <w:pPr>
        <w:spacing w:after="0" w:line="240" w:lineRule="auto"/>
        <w:rPr>
          <w:rFonts w:asciiTheme="minorHAnsi" w:hAnsiTheme="minorHAnsi"/>
          <w:bCs/>
          <w:sz w:val="28"/>
          <w:szCs w:val="24"/>
        </w:rPr>
      </w:pPr>
    </w:p>
    <w:p w:rsidR="00C672E6" w:rsidRPr="00AD3E3E" w:rsidRDefault="00C672E6" w:rsidP="00C672E6">
      <w:pPr>
        <w:spacing w:after="0" w:line="240" w:lineRule="auto"/>
        <w:rPr>
          <w:rFonts w:asciiTheme="minorHAnsi" w:hAnsiTheme="minorHAnsi"/>
          <w:bCs/>
          <w:sz w:val="28"/>
          <w:szCs w:val="24"/>
        </w:rPr>
      </w:pPr>
    </w:p>
    <w:p w:rsidR="00C672E6" w:rsidRPr="00AD3E3E" w:rsidRDefault="00C672E6" w:rsidP="00C672E6">
      <w:pPr>
        <w:spacing w:after="0" w:line="240" w:lineRule="auto"/>
        <w:rPr>
          <w:rFonts w:asciiTheme="minorHAnsi" w:hAnsiTheme="minorHAnsi"/>
          <w:bCs/>
          <w:sz w:val="28"/>
          <w:szCs w:val="24"/>
        </w:rPr>
      </w:pPr>
    </w:p>
    <w:p w:rsidR="00C672E6" w:rsidRPr="00335BBE" w:rsidRDefault="00C672E6" w:rsidP="00C672E6">
      <w:pPr>
        <w:spacing w:after="0" w:line="240" w:lineRule="auto"/>
        <w:jc w:val="center"/>
        <w:rPr>
          <w:rFonts w:asciiTheme="minorHAnsi" w:hAnsiTheme="minorHAnsi"/>
          <w:b/>
          <w:color w:val="002060"/>
          <w:sz w:val="44"/>
          <w:szCs w:val="44"/>
        </w:rPr>
      </w:pPr>
      <w:r w:rsidRPr="00335BBE">
        <w:rPr>
          <w:rFonts w:asciiTheme="minorHAnsi" w:hAnsiTheme="minorHAnsi"/>
          <w:b/>
          <w:color w:val="002060"/>
          <w:sz w:val="44"/>
          <w:szCs w:val="44"/>
        </w:rPr>
        <w:t xml:space="preserve">ПРОГРАММА </w:t>
      </w:r>
    </w:p>
    <w:p w:rsidR="00C672E6" w:rsidRPr="00335BBE" w:rsidRDefault="00C672E6" w:rsidP="00C672E6">
      <w:pPr>
        <w:spacing w:after="0" w:line="240" w:lineRule="auto"/>
        <w:jc w:val="center"/>
        <w:rPr>
          <w:rFonts w:asciiTheme="minorHAnsi" w:hAnsiTheme="minorHAnsi"/>
          <w:b/>
          <w:color w:val="002060"/>
          <w:sz w:val="28"/>
          <w:szCs w:val="24"/>
        </w:rPr>
      </w:pPr>
      <w:r w:rsidRPr="00335BBE">
        <w:rPr>
          <w:rFonts w:asciiTheme="minorHAnsi" w:hAnsiTheme="minorHAnsi"/>
          <w:b/>
          <w:color w:val="002060"/>
          <w:sz w:val="28"/>
          <w:szCs w:val="24"/>
        </w:rPr>
        <w:t xml:space="preserve">Августовского </w:t>
      </w:r>
      <w:bookmarkStart w:id="0" w:name="_GoBack"/>
      <w:r w:rsidRPr="00335BBE">
        <w:rPr>
          <w:rFonts w:asciiTheme="minorHAnsi" w:hAnsiTheme="minorHAnsi"/>
          <w:b/>
          <w:color w:val="002060"/>
          <w:sz w:val="28"/>
          <w:szCs w:val="24"/>
        </w:rPr>
        <w:t xml:space="preserve">совещания педагогических работников </w:t>
      </w:r>
    </w:p>
    <w:p w:rsidR="00C672E6" w:rsidRPr="00335BBE" w:rsidRDefault="00C672E6" w:rsidP="00C672E6">
      <w:pPr>
        <w:spacing w:after="0" w:line="240" w:lineRule="auto"/>
        <w:jc w:val="center"/>
        <w:rPr>
          <w:rFonts w:asciiTheme="minorHAnsi" w:hAnsiTheme="minorHAnsi"/>
          <w:b/>
          <w:color w:val="002060"/>
          <w:sz w:val="28"/>
          <w:szCs w:val="24"/>
        </w:rPr>
      </w:pPr>
      <w:r w:rsidRPr="00335BBE">
        <w:rPr>
          <w:rFonts w:asciiTheme="minorHAnsi" w:hAnsiTheme="minorHAnsi"/>
          <w:b/>
          <w:color w:val="002060"/>
          <w:sz w:val="28"/>
          <w:szCs w:val="24"/>
        </w:rPr>
        <w:t xml:space="preserve">Ханты-Мансийского автономного округа – Югры 2019 года </w:t>
      </w:r>
    </w:p>
    <w:p w:rsidR="00C672E6" w:rsidRDefault="00C672E6" w:rsidP="00C672E6">
      <w:pPr>
        <w:spacing w:after="0" w:line="240" w:lineRule="auto"/>
        <w:jc w:val="center"/>
        <w:rPr>
          <w:rFonts w:asciiTheme="minorHAnsi" w:hAnsiTheme="minorHAnsi"/>
          <w:b/>
          <w:color w:val="002060"/>
          <w:sz w:val="28"/>
          <w:szCs w:val="24"/>
        </w:rPr>
      </w:pPr>
      <w:r w:rsidRPr="00335BBE">
        <w:rPr>
          <w:rFonts w:asciiTheme="minorHAnsi" w:hAnsiTheme="minorHAnsi"/>
          <w:b/>
          <w:color w:val="002060"/>
          <w:sz w:val="28"/>
          <w:szCs w:val="24"/>
        </w:rPr>
        <w:t>«О</w:t>
      </w:r>
      <w:r>
        <w:rPr>
          <w:rFonts w:asciiTheme="minorHAnsi" w:hAnsiTheme="minorHAnsi"/>
          <w:b/>
          <w:color w:val="002060"/>
          <w:sz w:val="28"/>
          <w:szCs w:val="24"/>
        </w:rPr>
        <w:t xml:space="preserve">бразовательная экосистема Югры: </w:t>
      </w:r>
      <w:r w:rsidRPr="002E51EB">
        <w:rPr>
          <w:rFonts w:asciiTheme="minorHAnsi" w:hAnsiTheme="minorHAnsi"/>
          <w:b/>
          <w:color w:val="002060"/>
          <w:sz w:val="28"/>
          <w:szCs w:val="24"/>
        </w:rPr>
        <w:t xml:space="preserve">курс на </w:t>
      </w:r>
      <w:r>
        <w:rPr>
          <w:rFonts w:asciiTheme="minorHAnsi" w:hAnsiTheme="minorHAnsi"/>
          <w:b/>
          <w:color w:val="002060"/>
          <w:sz w:val="28"/>
          <w:szCs w:val="24"/>
        </w:rPr>
        <w:t xml:space="preserve">индивидуализацию, персонализацию и </w:t>
      </w:r>
      <w:r w:rsidRPr="002E51EB">
        <w:rPr>
          <w:rFonts w:asciiTheme="minorHAnsi" w:hAnsiTheme="minorHAnsi"/>
          <w:b/>
          <w:color w:val="002060"/>
          <w:sz w:val="28"/>
          <w:szCs w:val="24"/>
        </w:rPr>
        <w:t>персонификацию</w:t>
      </w:r>
      <w:r>
        <w:rPr>
          <w:rFonts w:asciiTheme="minorHAnsi" w:hAnsiTheme="minorHAnsi"/>
          <w:b/>
          <w:color w:val="002060"/>
          <w:sz w:val="28"/>
          <w:szCs w:val="24"/>
        </w:rPr>
        <w:t xml:space="preserve"> образовательной деятельности»</w:t>
      </w:r>
    </w:p>
    <w:bookmarkEnd w:id="0"/>
    <w:p w:rsidR="00C672E6" w:rsidRPr="00335BBE" w:rsidRDefault="00C672E6" w:rsidP="00C672E6">
      <w:pPr>
        <w:spacing w:after="0" w:line="240" w:lineRule="auto"/>
        <w:jc w:val="center"/>
        <w:rPr>
          <w:rFonts w:asciiTheme="minorHAnsi" w:hAnsiTheme="minorHAnsi"/>
          <w:b/>
          <w:color w:val="002060"/>
          <w:sz w:val="28"/>
          <w:szCs w:val="24"/>
        </w:rPr>
      </w:pPr>
    </w:p>
    <w:p w:rsidR="00C672E6" w:rsidRPr="00335BBE" w:rsidRDefault="00C672E6" w:rsidP="00C672E6">
      <w:pPr>
        <w:spacing w:after="0" w:line="240" w:lineRule="auto"/>
        <w:jc w:val="center"/>
        <w:rPr>
          <w:rFonts w:asciiTheme="minorHAnsi" w:hAnsiTheme="minorHAnsi"/>
          <w:b/>
          <w:color w:val="002060"/>
          <w:sz w:val="28"/>
          <w:szCs w:val="24"/>
        </w:rPr>
      </w:pPr>
      <w:r w:rsidRPr="00335BBE">
        <w:rPr>
          <w:rFonts w:asciiTheme="minorHAnsi" w:hAnsiTheme="minorHAnsi"/>
          <w:b/>
          <w:color w:val="002060"/>
          <w:sz w:val="28"/>
          <w:szCs w:val="24"/>
        </w:rPr>
        <w:t>29-30 августа 2019 года</w:t>
      </w:r>
    </w:p>
    <w:p w:rsidR="00C672E6" w:rsidRPr="00335BBE" w:rsidRDefault="00C672E6" w:rsidP="00C672E6">
      <w:pPr>
        <w:spacing w:after="0" w:line="240" w:lineRule="auto"/>
        <w:jc w:val="center"/>
        <w:rPr>
          <w:rFonts w:asciiTheme="minorHAnsi" w:hAnsiTheme="minorHAnsi"/>
          <w:b/>
          <w:color w:val="002060"/>
          <w:sz w:val="28"/>
          <w:szCs w:val="24"/>
        </w:rPr>
      </w:pPr>
    </w:p>
    <w:p w:rsidR="00C672E6" w:rsidRPr="00AD3E3E" w:rsidRDefault="00C672E6" w:rsidP="00C672E6">
      <w:pPr>
        <w:spacing w:after="0" w:line="240" w:lineRule="auto"/>
        <w:rPr>
          <w:rFonts w:asciiTheme="minorHAnsi" w:hAnsiTheme="minorHAnsi"/>
          <w:sz w:val="28"/>
          <w:szCs w:val="24"/>
        </w:rPr>
      </w:pPr>
    </w:p>
    <w:p w:rsidR="00C672E6" w:rsidRPr="00AD3E3E" w:rsidRDefault="00C672E6" w:rsidP="00C672E6">
      <w:pPr>
        <w:spacing w:after="0" w:line="240" w:lineRule="auto"/>
        <w:jc w:val="center"/>
        <w:rPr>
          <w:rFonts w:asciiTheme="minorHAnsi" w:hAnsiTheme="minorHAnsi"/>
          <w:b/>
          <w:i/>
          <w:sz w:val="28"/>
          <w:szCs w:val="24"/>
        </w:rPr>
      </w:pPr>
      <w:r w:rsidRPr="00AD3E3E">
        <w:rPr>
          <w:rFonts w:asciiTheme="minorHAnsi" w:hAnsiTheme="minorHAnsi"/>
          <w:b/>
          <w:i/>
          <w:sz w:val="28"/>
          <w:szCs w:val="24"/>
        </w:rPr>
        <w:t>Сайт совещания: pedsovet201</w:t>
      </w:r>
      <w:r>
        <w:rPr>
          <w:rFonts w:asciiTheme="minorHAnsi" w:hAnsiTheme="minorHAnsi"/>
          <w:b/>
          <w:i/>
          <w:sz w:val="28"/>
          <w:szCs w:val="24"/>
        </w:rPr>
        <w:t>9</w:t>
      </w:r>
      <w:r w:rsidRPr="00AD3E3E">
        <w:rPr>
          <w:rFonts w:asciiTheme="minorHAnsi" w:hAnsiTheme="minorHAnsi"/>
          <w:b/>
          <w:i/>
          <w:sz w:val="28"/>
          <w:szCs w:val="24"/>
        </w:rPr>
        <w:t>.iro86.ru</w:t>
      </w:r>
      <w:r w:rsidRPr="00AD3E3E">
        <w:rPr>
          <w:rFonts w:asciiTheme="minorHAnsi" w:hAnsiTheme="minorHAnsi"/>
          <w:b/>
          <w:i/>
          <w:sz w:val="28"/>
          <w:szCs w:val="24"/>
        </w:rPr>
        <w:br/>
        <w:t>Wi-Fi: pedsovet201</w:t>
      </w:r>
      <w:r>
        <w:rPr>
          <w:rFonts w:asciiTheme="minorHAnsi" w:hAnsiTheme="minorHAnsi"/>
          <w:b/>
          <w:i/>
          <w:sz w:val="28"/>
          <w:szCs w:val="24"/>
        </w:rPr>
        <w:t>9</w:t>
      </w:r>
    </w:p>
    <w:p w:rsidR="00C672E6" w:rsidRPr="00AD3E3E" w:rsidRDefault="00C672E6" w:rsidP="00C672E6">
      <w:pPr>
        <w:spacing w:after="0" w:line="240" w:lineRule="auto"/>
        <w:rPr>
          <w:rFonts w:asciiTheme="minorHAnsi" w:hAnsiTheme="minorHAnsi"/>
          <w:sz w:val="28"/>
          <w:szCs w:val="24"/>
        </w:rPr>
      </w:pPr>
    </w:p>
    <w:p w:rsidR="00C672E6" w:rsidRPr="00AD3E3E" w:rsidRDefault="00C672E6" w:rsidP="00C672E6">
      <w:pPr>
        <w:spacing w:after="0" w:line="240" w:lineRule="auto"/>
        <w:rPr>
          <w:rFonts w:asciiTheme="minorHAnsi" w:hAnsiTheme="minorHAnsi"/>
          <w:sz w:val="28"/>
          <w:szCs w:val="24"/>
        </w:rPr>
      </w:pPr>
    </w:p>
    <w:p w:rsidR="00C672E6" w:rsidRPr="00AD3E3E" w:rsidRDefault="00C672E6" w:rsidP="00C672E6">
      <w:pPr>
        <w:spacing w:after="0" w:line="240" w:lineRule="auto"/>
        <w:rPr>
          <w:rFonts w:asciiTheme="minorHAnsi" w:hAnsiTheme="minorHAnsi"/>
          <w:sz w:val="28"/>
          <w:szCs w:val="24"/>
        </w:rPr>
      </w:pPr>
    </w:p>
    <w:p w:rsidR="00C672E6" w:rsidRPr="00AD3E3E" w:rsidRDefault="00C672E6" w:rsidP="00C672E6">
      <w:pPr>
        <w:spacing w:after="0" w:line="240" w:lineRule="auto"/>
        <w:rPr>
          <w:rFonts w:asciiTheme="minorHAnsi" w:hAnsiTheme="minorHAnsi"/>
          <w:sz w:val="28"/>
          <w:szCs w:val="24"/>
        </w:rPr>
      </w:pPr>
    </w:p>
    <w:p w:rsidR="00C672E6" w:rsidRPr="00AD3E3E" w:rsidRDefault="00C672E6" w:rsidP="00C672E6">
      <w:pPr>
        <w:spacing w:after="0" w:line="240" w:lineRule="auto"/>
        <w:rPr>
          <w:rFonts w:asciiTheme="minorHAnsi" w:hAnsiTheme="minorHAnsi"/>
          <w:sz w:val="28"/>
          <w:szCs w:val="24"/>
        </w:rPr>
      </w:pPr>
    </w:p>
    <w:p w:rsidR="00C672E6" w:rsidRPr="00AD3E3E" w:rsidRDefault="00C672E6" w:rsidP="00C672E6">
      <w:pPr>
        <w:spacing w:after="0" w:line="240" w:lineRule="auto"/>
        <w:rPr>
          <w:rFonts w:asciiTheme="minorHAnsi" w:hAnsiTheme="minorHAnsi"/>
          <w:sz w:val="28"/>
          <w:szCs w:val="24"/>
        </w:rPr>
      </w:pPr>
    </w:p>
    <w:p w:rsidR="00C672E6" w:rsidRPr="00AD3E3E" w:rsidRDefault="00C672E6" w:rsidP="00C672E6">
      <w:pPr>
        <w:spacing w:after="0" w:line="240" w:lineRule="auto"/>
        <w:rPr>
          <w:rFonts w:asciiTheme="minorHAnsi" w:hAnsiTheme="minorHAnsi"/>
          <w:sz w:val="28"/>
          <w:szCs w:val="24"/>
        </w:rPr>
      </w:pPr>
    </w:p>
    <w:p w:rsidR="00C672E6" w:rsidRPr="00AD3E3E" w:rsidRDefault="00C672E6" w:rsidP="00C672E6">
      <w:pPr>
        <w:spacing w:after="0" w:line="240" w:lineRule="auto"/>
        <w:rPr>
          <w:rFonts w:asciiTheme="minorHAnsi" w:hAnsiTheme="minorHAnsi"/>
          <w:sz w:val="28"/>
          <w:szCs w:val="24"/>
        </w:rPr>
      </w:pPr>
    </w:p>
    <w:p w:rsidR="00C672E6" w:rsidRPr="00AD3E3E" w:rsidRDefault="00C672E6" w:rsidP="00C672E6">
      <w:pPr>
        <w:spacing w:after="0" w:line="240" w:lineRule="auto"/>
        <w:rPr>
          <w:rFonts w:asciiTheme="minorHAnsi" w:hAnsiTheme="minorHAnsi"/>
          <w:sz w:val="28"/>
          <w:szCs w:val="24"/>
        </w:rPr>
      </w:pPr>
    </w:p>
    <w:p w:rsidR="00C672E6" w:rsidRPr="00AD3E3E" w:rsidRDefault="00C672E6" w:rsidP="00C672E6">
      <w:pPr>
        <w:spacing w:after="0" w:line="240" w:lineRule="auto"/>
        <w:jc w:val="center"/>
        <w:rPr>
          <w:rFonts w:asciiTheme="minorHAnsi" w:hAnsiTheme="minorHAnsi"/>
          <w:b/>
          <w:sz w:val="28"/>
          <w:szCs w:val="24"/>
        </w:rPr>
      </w:pPr>
    </w:p>
    <w:p w:rsidR="00C672E6" w:rsidRPr="00AD3E3E" w:rsidRDefault="00C672E6" w:rsidP="00C672E6">
      <w:pPr>
        <w:spacing w:after="0" w:line="240" w:lineRule="auto"/>
        <w:jc w:val="center"/>
        <w:rPr>
          <w:rFonts w:asciiTheme="minorHAnsi" w:hAnsiTheme="minorHAnsi"/>
          <w:b/>
          <w:sz w:val="28"/>
          <w:szCs w:val="24"/>
        </w:rPr>
      </w:pPr>
    </w:p>
    <w:p w:rsidR="00C672E6" w:rsidRPr="00AD3E3E" w:rsidRDefault="00C672E6" w:rsidP="00C672E6">
      <w:pPr>
        <w:spacing w:after="0" w:line="240" w:lineRule="auto"/>
        <w:jc w:val="center"/>
        <w:rPr>
          <w:rFonts w:asciiTheme="minorHAnsi" w:hAnsiTheme="minorHAnsi"/>
          <w:b/>
          <w:sz w:val="28"/>
          <w:szCs w:val="24"/>
        </w:rPr>
      </w:pPr>
    </w:p>
    <w:p w:rsidR="00C672E6" w:rsidRPr="00AD3E3E" w:rsidRDefault="00C672E6" w:rsidP="00C672E6">
      <w:pPr>
        <w:spacing w:after="0" w:line="240" w:lineRule="auto"/>
        <w:jc w:val="center"/>
        <w:rPr>
          <w:rFonts w:asciiTheme="minorHAnsi" w:hAnsiTheme="minorHAnsi"/>
          <w:b/>
          <w:sz w:val="28"/>
          <w:szCs w:val="24"/>
        </w:rPr>
      </w:pPr>
      <w:r w:rsidRPr="00AD3E3E">
        <w:rPr>
          <w:rFonts w:asciiTheme="minorHAnsi" w:hAnsiTheme="minorHAnsi"/>
          <w:b/>
          <w:sz w:val="28"/>
          <w:szCs w:val="24"/>
        </w:rPr>
        <w:t>Ханты-Мансийск</w:t>
      </w:r>
    </w:p>
    <w:p w:rsidR="00C672E6" w:rsidRPr="00AD3E3E" w:rsidRDefault="00C672E6" w:rsidP="00C672E6">
      <w:pPr>
        <w:spacing w:after="0" w:line="240" w:lineRule="auto"/>
        <w:jc w:val="center"/>
        <w:rPr>
          <w:rFonts w:asciiTheme="minorHAnsi" w:hAnsiTheme="minorHAnsi"/>
          <w:b/>
          <w:sz w:val="28"/>
          <w:szCs w:val="24"/>
        </w:rPr>
      </w:pPr>
      <w:r w:rsidRPr="00AD3E3E">
        <w:rPr>
          <w:rFonts w:asciiTheme="minorHAnsi" w:hAnsiTheme="minorHAnsi"/>
          <w:b/>
          <w:sz w:val="28"/>
          <w:szCs w:val="24"/>
        </w:rPr>
        <w:t xml:space="preserve"> 201</w:t>
      </w:r>
      <w:r>
        <w:rPr>
          <w:rFonts w:asciiTheme="minorHAnsi" w:hAnsiTheme="minorHAnsi"/>
          <w:b/>
          <w:sz w:val="28"/>
          <w:szCs w:val="24"/>
        </w:rPr>
        <w:t>9</w:t>
      </w:r>
    </w:p>
    <w:p w:rsidR="00C672E6" w:rsidRPr="00AD3E3E" w:rsidRDefault="00C672E6" w:rsidP="00C672E6">
      <w:pPr>
        <w:spacing w:after="0" w:line="240" w:lineRule="auto"/>
        <w:rPr>
          <w:rFonts w:asciiTheme="minorHAnsi" w:hAnsiTheme="minorHAnsi"/>
          <w:b/>
          <w:i/>
          <w:color w:val="0070C0"/>
          <w:sz w:val="28"/>
          <w:szCs w:val="24"/>
        </w:rPr>
      </w:pPr>
      <w:r w:rsidRPr="00AD3E3E">
        <w:rPr>
          <w:rFonts w:asciiTheme="minorHAnsi" w:hAnsiTheme="minorHAnsi"/>
          <w:b/>
          <w:i/>
          <w:sz w:val="28"/>
          <w:szCs w:val="24"/>
        </w:rPr>
        <w:br w:type="page"/>
      </w:r>
    </w:p>
    <w:p w:rsidR="00C672E6" w:rsidRPr="00AD3E3E" w:rsidRDefault="00C672E6" w:rsidP="00C672E6">
      <w:pPr>
        <w:spacing w:after="0" w:line="216" w:lineRule="auto"/>
        <w:rPr>
          <w:rFonts w:asciiTheme="minorHAnsi" w:hAnsiTheme="minorHAnsi"/>
          <w:b/>
          <w:i/>
          <w:color w:val="002060"/>
          <w:sz w:val="28"/>
          <w:szCs w:val="24"/>
        </w:rPr>
      </w:pPr>
      <w:r w:rsidRPr="00AD3E3E">
        <w:rPr>
          <w:rFonts w:asciiTheme="minorHAnsi" w:hAnsiTheme="minorHAnsi"/>
          <w:b/>
          <w:i/>
          <w:color w:val="002060"/>
          <w:sz w:val="28"/>
          <w:szCs w:val="24"/>
        </w:rPr>
        <w:lastRenderedPageBreak/>
        <w:t>2</w:t>
      </w:r>
      <w:r>
        <w:rPr>
          <w:rFonts w:asciiTheme="minorHAnsi" w:hAnsiTheme="minorHAnsi"/>
          <w:b/>
          <w:i/>
          <w:color w:val="002060"/>
          <w:sz w:val="28"/>
          <w:szCs w:val="24"/>
        </w:rPr>
        <w:t>9</w:t>
      </w:r>
      <w:r w:rsidRPr="00AD3E3E">
        <w:rPr>
          <w:rFonts w:asciiTheme="minorHAnsi" w:hAnsiTheme="minorHAnsi"/>
          <w:b/>
          <w:i/>
          <w:color w:val="002060"/>
          <w:sz w:val="28"/>
          <w:szCs w:val="24"/>
        </w:rPr>
        <w:t xml:space="preserve"> августа /</w:t>
      </w:r>
      <w:r>
        <w:rPr>
          <w:rFonts w:asciiTheme="minorHAnsi" w:hAnsiTheme="minorHAnsi"/>
          <w:b/>
          <w:i/>
          <w:color w:val="002060"/>
          <w:sz w:val="28"/>
          <w:szCs w:val="24"/>
        </w:rPr>
        <w:t>четверг</w:t>
      </w:r>
      <w:r w:rsidRPr="00AD3E3E">
        <w:rPr>
          <w:rFonts w:asciiTheme="minorHAnsi" w:hAnsiTheme="minorHAnsi"/>
          <w:b/>
          <w:i/>
          <w:color w:val="002060"/>
          <w:sz w:val="28"/>
          <w:szCs w:val="24"/>
        </w:rPr>
        <w:t>/</w:t>
      </w:r>
    </w:p>
    <w:p w:rsidR="00C672E6" w:rsidRPr="00164799" w:rsidRDefault="00C672E6" w:rsidP="00C672E6">
      <w:pPr>
        <w:spacing w:after="0" w:line="216" w:lineRule="auto"/>
        <w:rPr>
          <w:rFonts w:asciiTheme="minorHAnsi" w:hAnsiTheme="minorHAnsi" w:cstheme="minorHAnsi"/>
          <w:b/>
          <w:i/>
          <w:color w:val="002060"/>
          <w:sz w:val="28"/>
          <w:szCs w:val="28"/>
        </w:rPr>
      </w:pPr>
    </w:p>
    <w:tbl>
      <w:tblPr>
        <w:tblW w:w="101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6512"/>
        <w:gridCol w:w="2253"/>
      </w:tblGrid>
      <w:tr w:rsidR="00C672E6" w:rsidRPr="00AA0FD1" w:rsidTr="005C5FB7">
        <w:trPr>
          <w:tblHeader/>
          <w:jc w:val="center"/>
        </w:trPr>
        <w:tc>
          <w:tcPr>
            <w:tcW w:w="1413" w:type="dxa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b/>
                <w:sz w:val="24"/>
                <w:szCs w:val="24"/>
              </w:rPr>
              <w:t>Время</w:t>
            </w:r>
          </w:p>
        </w:tc>
        <w:tc>
          <w:tcPr>
            <w:tcW w:w="6512" w:type="dxa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53" w:type="dxa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b/>
                <w:sz w:val="24"/>
                <w:szCs w:val="24"/>
              </w:rPr>
              <w:t>Место проведения</w:t>
            </w:r>
          </w:p>
        </w:tc>
      </w:tr>
      <w:tr w:rsidR="00C672E6" w:rsidRPr="00AA0FD1" w:rsidTr="005C5FB7">
        <w:trPr>
          <w:trHeight w:val="396"/>
          <w:jc w:val="center"/>
        </w:trPr>
        <w:tc>
          <w:tcPr>
            <w:tcW w:w="1413" w:type="dxa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09.00-10.00</w:t>
            </w:r>
          </w:p>
        </w:tc>
        <w:tc>
          <w:tcPr>
            <w:tcW w:w="6512" w:type="dxa"/>
            <w:vAlign w:val="center"/>
          </w:tcPr>
          <w:p w:rsidR="00C672E6" w:rsidRPr="006F58BC" w:rsidRDefault="00C672E6" w:rsidP="005C5FB7">
            <w:pPr>
              <w:spacing w:after="0" w:line="216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sz w:val="28"/>
                <w:szCs w:val="28"/>
              </w:rPr>
              <w:t>РЕГИСТРАЦИЯ УЧАСТНИКОВ СОВЕЩАНИЯ</w:t>
            </w:r>
          </w:p>
        </w:tc>
        <w:tc>
          <w:tcPr>
            <w:tcW w:w="2253" w:type="dxa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 xml:space="preserve">Холл </w:t>
            </w:r>
          </w:p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«Югра-Классик»</w:t>
            </w:r>
          </w:p>
        </w:tc>
      </w:tr>
      <w:tr w:rsidR="00C672E6" w:rsidRPr="00AA0FD1" w:rsidTr="005C5FB7">
        <w:trPr>
          <w:trHeight w:val="396"/>
          <w:jc w:val="center"/>
        </w:trPr>
        <w:tc>
          <w:tcPr>
            <w:tcW w:w="1413" w:type="dxa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09.30-10.00</w:t>
            </w:r>
          </w:p>
        </w:tc>
        <w:tc>
          <w:tcPr>
            <w:tcW w:w="6512" w:type="dxa"/>
            <w:vAlign w:val="center"/>
          </w:tcPr>
          <w:p w:rsidR="00C672E6" w:rsidRPr="006F58BC" w:rsidRDefault="00C672E6" w:rsidP="005C5FB7">
            <w:pPr>
              <w:spacing w:after="0" w:line="216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sz w:val="28"/>
                <w:szCs w:val="28"/>
              </w:rPr>
              <w:t xml:space="preserve">SPEAKER-DAY </w:t>
            </w:r>
          </w:p>
          <w:p w:rsidR="00C672E6" w:rsidRPr="006F58BC" w:rsidRDefault="00C672E6" w:rsidP="005C5FB7">
            <w:pPr>
              <w:spacing w:after="0" w:line="216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sz w:val="28"/>
                <w:szCs w:val="28"/>
              </w:rPr>
              <w:t xml:space="preserve">Знакомство спикеров, </w:t>
            </w:r>
            <w:r w:rsidRPr="006F58BC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 xml:space="preserve">экспертов, </w:t>
            </w:r>
            <w:r w:rsidRPr="006F58BC">
              <w:rPr>
                <w:rFonts w:asciiTheme="minorHAnsi" w:hAnsiTheme="minorHAnsi" w:cstheme="minorHAnsi"/>
                <w:sz w:val="28"/>
                <w:szCs w:val="28"/>
              </w:rPr>
              <w:t>модераторов, визионеров и организаторов Совещания между собой</w:t>
            </w:r>
          </w:p>
        </w:tc>
        <w:tc>
          <w:tcPr>
            <w:tcW w:w="2253" w:type="dxa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«Югра-Классик»</w:t>
            </w:r>
          </w:p>
        </w:tc>
      </w:tr>
      <w:tr w:rsidR="00C672E6" w:rsidRPr="00AA0FD1" w:rsidTr="005C5FB7">
        <w:trPr>
          <w:trHeight w:val="39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09.00-20.00</w:t>
            </w:r>
          </w:p>
        </w:tc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E6" w:rsidRDefault="00C672E6" w:rsidP="005C5FB7">
            <w:pPr>
              <w:spacing w:after="0" w:line="216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ВЫСТАВКА</w:t>
            </w:r>
          </w:p>
          <w:p w:rsidR="00C672E6" w:rsidRPr="006F58BC" w:rsidRDefault="00C672E6" w:rsidP="005C5FB7">
            <w:pPr>
              <w:spacing w:after="0" w:line="216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sz w:val="28"/>
                <w:szCs w:val="28"/>
              </w:rPr>
              <w:t xml:space="preserve">«Образовательная экосистема: от выбора </w:t>
            </w:r>
            <w:r w:rsidRPr="006F58BC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стратегии развития к успешным образовательным практикам»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«Югра-Экспо»</w:t>
            </w:r>
          </w:p>
        </w:tc>
      </w:tr>
      <w:tr w:rsidR="00C672E6" w:rsidRPr="00AA0FD1" w:rsidTr="005C5FB7">
        <w:trPr>
          <w:trHeight w:val="39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/>
                <w:sz w:val="24"/>
                <w:szCs w:val="24"/>
              </w:rPr>
              <w:t>10.00-12.30</w:t>
            </w:r>
          </w:p>
        </w:tc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E6" w:rsidRPr="006F58BC" w:rsidRDefault="00C672E6" w:rsidP="005C5FB7">
            <w:pPr>
              <w:spacing w:after="0" w:line="216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sz w:val="28"/>
                <w:szCs w:val="28"/>
              </w:rPr>
              <w:t xml:space="preserve">ТОРЖЕСТВЕННОЕ ОТКРЫТИЕ и ПЛЕНАРНАЯ ЭКСПЕРТНАЯ СЕССИЯ </w:t>
            </w:r>
          </w:p>
          <w:p w:rsidR="00C672E6" w:rsidRPr="006F58BC" w:rsidRDefault="00C672E6" w:rsidP="005C5FB7">
            <w:pPr>
              <w:spacing w:after="0" w:line="216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Августовского совещания педагогических работников</w:t>
            </w:r>
            <w:r w:rsidRPr="006F58BC">
              <w:rPr>
                <w:rFonts w:asciiTheme="minorHAnsi" w:hAnsiTheme="minorHAnsi" w:cstheme="minorHAnsi"/>
                <w:sz w:val="28"/>
                <w:szCs w:val="28"/>
              </w:rPr>
              <w:t xml:space="preserve">           Ханты-Мансийского автономного округа – Югры 2019 года «Образовательная экосистема Югры: курс на индивидуализацию, персонализацию и персонификацию образовательной деятельности» </w:t>
            </w:r>
          </w:p>
          <w:p w:rsidR="00C672E6" w:rsidRPr="006F58BC" w:rsidRDefault="00C672E6" w:rsidP="005C5FB7">
            <w:pPr>
              <w:spacing w:after="0" w:line="216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sz w:val="28"/>
                <w:szCs w:val="28"/>
              </w:rPr>
              <w:t xml:space="preserve">Онлайн-трансляция: </w:t>
            </w:r>
            <w:hyperlink r:id="rId8" w:history="1">
              <w:r w:rsidRPr="006F58BC">
                <w:rPr>
                  <w:rFonts w:asciiTheme="minorHAnsi" w:hAnsiTheme="minorHAnsi" w:cstheme="minorHAnsi"/>
                  <w:sz w:val="28"/>
                  <w:szCs w:val="28"/>
                </w:rPr>
                <w:t>http://pedsovet2019.iro86.ru/</w:t>
              </w:r>
            </w:hyperlink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 xml:space="preserve">Большой зал </w:t>
            </w:r>
          </w:p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«Югра-Классик»</w:t>
            </w:r>
          </w:p>
        </w:tc>
      </w:tr>
      <w:tr w:rsidR="00C672E6" w:rsidRPr="00AA0FD1" w:rsidTr="005C5FB7">
        <w:trPr>
          <w:trHeight w:val="39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12.30-14.00</w:t>
            </w:r>
          </w:p>
        </w:tc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672E6" w:rsidRPr="006F58BC" w:rsidRDefault="00C672E6" w:rsidP="005C5FB7">
            <w:pPr>
              <w:spacing w:after="0" w:line="216" w:lineRule="auto"/>
              <w:rPr>
                <w:rFonts w:asciiTheme="minorHAnsi" w:hAnsiTheme="minorHAnsi" w:cstheme="minorHAnsi"/>
                <w:spacing w:val="-2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Перерыв на обед</w:t>
            </w:r>
          </w:p>
          <w:p w:rsidR="00C672E6" w:rsidRPr="006F58BC" w:rsidRDefault="00C672E6" w:rsidP="005C5FB7">
            <w:pPr>
              <w:spacing w:after="0" w:line="216" w:lineRule="auto"/>
              <w:rPr>
                <w:rFonts w:asciiTheme="minorHAnsi" w:hAnsiTheme="minorHAnsi" w:cstheme="minorHAnsi"/>
                <w:spacing w:val="-2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Переход к месту проведения мероприятий Совещания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u w:val="single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См. пункты питания</w:t>
            </w:r>
          </w:p>
        </w:tc>
      </w:tr>
      <w:tr w:rsidR="00C672E6" w:rsidRPr="00AA0FD1" w:rsidTr="005C5FB7">
        <w:trPr>
          <w:trHeight w:val="162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/>
                <w:sz w:val="24"/>
                <w:szCs w:val="24"/>
              </w:rPr>
              <w:t>14.00-14.05</w:t>
            </w:r>
          </w:p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:rsidR="00C672E6" w:rsidRDefault="00C672E6" w:rsidP="005C5FB7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AA0FD1">
              <w:rPr>
                <w:rFonts w:asciiTheme="minorHAnsi" w:hAnsiTheme="minorHAnsi"/>
                <w:sz w:val="24"/>
                <w:szCs w:val="24"/>
              </w:rPr>
              <w:t>14.05-15.00</w:t>
            </w:r>
          </w:p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:rsidR="00C672E6" w:rsidRDefault="00C672E6" w:rsidP="005C5FB7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/>
                <w:sz w:val="24"/>
                <w:szCs w:val="24"/>
              </w:rPr>
              <w:t>15.00-20.00</w:t>
            </w:r>
          </w:p>
        </w:tc>
        <w:tc>
          <w:tcPr>
            <w:tcW w:w="6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6F58BC" w:rsidRDefault="00C672E6" w:rsidP="005C5FB7">
            <w:pPr>
              <w:spacing w:after="0" w:line="216" w:lineRule="auto"/>
              <w:jc w:val="both"/>
              <w:rPr>
                <w:rFonts w:asciiTheme="minorHAnsi" w:hAnsiTheme="minorHAnsi"/>
                <w:bCs/>
                <w:iCs/>
                <w:sz w:val="28"/>
                <w:szCs w:val="28"/>
              </w:rPr>
            </w:pPr>
            <w:r w:rsidRPr="006F58BC">
              <w:rPr>
                <w:rFonts w:asciiTheme="minorHAnsi" w:hAnsiTheme="minorHAnsi"/>
                <w:bCs/>
                <w:iCs/>
                <w:sz w:val="28"/>
                <w:szCs w:val="28"/>
              </w:rPr>
              <w:t xml:space="preserve">ТОРЖЕСТВЕННОЕ ОТКРЫТИЕ ВЫСТАВКИ </w:t>
            </w:r>
          </w:p>
          <w:p w:rsidR="00C672E6" w:rsidRPr="006F58BC" w:rsidRDefault="00C672E6" w:rsidP="005C5FB7">
            <w:pPr>
              <w:spacing w:after="0" w:line="216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sz w:val="28"/>
                <w:szCs w:val="28"/>
              </w:rPr>
              <w:t>«Образовательная экосистема: от выбора стратегии развития к успешным образовательным практикам»</w:t>
            </w:r>
          </w:p>
          <w:p w:rsidR="00C672E6" w:rsidRPr="006F58BC" w:rsidRDefault="00C672E6" w:rsidP="005C5FB7">
            <w:pPr>
              <w:spacing w:after="0" w:line="216" w:lineRule="auto"/>
              <w:jc w:val="both"/>
              <w:rPr>
                <w:rFonts w:asciiTheme="minorHAnsi" w:hAnsiTheme="minorHAnsi"/>
                <w:bCs/>
                <w:iCs/>
                <w:sz w:val="28"/>
                <w:szCs w:val="28"/>
              </w:rPr>
            </w:pPr>
            <w:r w:rsidRPr="006F58BC">
              <w:rPr>
                <w:rFonts w:asciiTheme="minorHAnsi" w:hAnsiTheme="minorHAnsi"/>
                <w:bCs/>
                <w:iCs/>
                <w:sz w:val="28"/>
                <w:szCs w:val="28"/>
              </w:rPr>
              <w:t xml:space="preserve">Представление стендовых докладов муниципальных </w:t>
            </w:r>
            <w:r w:rsidRPr="006F58BC">
              <w:rPr>
                <w:rFonts w:asciiTheme="minorHAnsi" w:hAnsiTheme="minorHAnsi"/>
                <w:bCs/>
                <w:iCs/>
                <w:spacing w:val="-4"/>
                <w:sz w:val="28"/>
                <w:szCs w:val="28"/>
              </w:rPr>
              <w:t>образований Ханты-Мансийского автономного округа – Югры</w:t>
            </w:r>
          </w:p>
          <w:p w:rsidR="00C672E6" w:rsidRPr="006F58BC" w:rsidRDefault="00C672E6" w:rsidP="005C5FB7">
            <w:pPr>
              <w:spacing w:after="0" w:line="216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F58BC">
              <w:rPr>
                <w:rFonts w:asciiTheme="minorHAnsi" w:hAnsiTheme="minorHAnsi"/>
                <w:bCs/>
                <w:iCs/>
                <w:sz w:val="28"/>
                <w:szCs w:val="28"/>
              </w:rPr>
              <w:t>Представление экспозиций ведущих Российских издательств и компаний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Зона выставки</w:t>
            </w:r>
          </w:p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«Югра-Экспо»</w:t>
            </w:r>
          </w:p>
        </w:tc>
      </w:tr>
      <w:tr w:rsidR="00C672E6" w:rsidRPr="00AA0FD1" w:rsidTr="005C5FB7">
        <w:trPr>
          <w:trHeight w:val="39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15.00-18.00</w:t>
            </w:r>
          </w:p>
        </w:tc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E6" w:rsidRPr="006F58BC" w:rsidRDefault="00C672E6" w:rsidP="005C5FB7">
            <w:pPr>
              <w:spacing w:after="0" w:line="216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sz w:val="28"/>
                <w:szCs w:val="28"/>
              </w:rPr>
              <w:t>СТРАТЕГИЧЕСКАЯ СЕССИЯ</w:t>
            </w:r>
          </w:p>
          <w:p w:rsidR="00C672E6" w:rsidRPr="006F58BC" w:rsidRDefault="00C672E6" w:rsidP="005C5FB7">
            <w:pPr>
              <w:spacing w:after="0" w:line="216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sz w:val="28"/>
                <w:szCs w:val="28"/>
              </w:rPr>
              <w:t>Формирование образовательной экосистемы Югры:                      как создать условия для внедрения современных образовательных технологий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 xml:space="preserve">Зона стратегической сессии </w:t>
            </w:r>
          </w:p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«Югра-Экспо»</w:t>
            </w:r>
          </w:p>
        </w:tc>
      </w:tr>
      <w:tr w:rsidR="00C672E6" w:rsidRPr="00AA0FD1" w:rsidTr="005C5FB7">
        <w:trPr>
          <w:trHeight w:val="39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09.00-20.00</w:t>
            </w:r>
          </w:p>
        </w:tc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E6" w:rsidRPr="006F58BC" w:rsidRDefault="00C672E6" w:rsidP="005C5FB7">
            <w:pPr>
              <w:spacing w:after="0" w:line="216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sz w:val="28"/>
                <w:szCs w:val="28"/>
              </w:rPr>
              <w:t>MASTER-СЕССИЯ</w:t>
            </w:r>
          </w:p>
          <w:p w:rsidR="00C672E6" w:rsidRPr="006F58BC" w:rsidRDefault="00C672E6" w:rsidP="005C5FB7">
            <w:pPr>
              <w:spacing w:after="0" w:line="216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sz w:val="28"/>
                <w:szCs w:val="28"/>
              </w:rPr>
              <w:t>Открытые мастер-классы и презентации новых образовательных технологий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«Югра-Экспо»</w:t>
            </w:r>
          </w:p>
        </w:tc>
      </w:tr>
      <w:tr w:rsidR="00C672E6" w:rsidRPr="00AA0FD1" w:rsidTr="005C5FB7">
        <w:trPr>
          <w:trHeight w:val="39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15.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0-1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E6" w:rsidRPr="006F58BC" w:rsidRDefault="00C672E6" w:rsidP="005C5FB7">
            <w:pPr>
              <w:spacing w:after="0" w:line="216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sz w:val="28"/>
                <w:szCs w:val="28"/>
              </w:rPr>
              <w:t>ПУБЛИЧНЫЕ ЛЕКЦИИ: ДИАЛОГИ О БУДУЩЕМ ОБРАЗОВАНИЯ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Актовый зал</w:t>
            </w:r>
          </w:p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C672E6" w:rsidRPr="00AA0FD1" w:rsidTr="005C5FB7">
        <w:trPr>
          <w:trHeight w:val="39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E6" w:rsidRPr="00B87B62" w:rsidRDefault="00C672E6" w:rsidP="005C5FB7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87B62">
              <w:rPr>
                <w:rFonts w:asciiTheme="minorHAnsi" w:hAnsiTheme="minorHAnsi"/>
                <w:sz w:val="24"/>
                <w:szCs w:val="24"/>
              </w:rPr>
              <w:t>15.00-17.00</w:t>
            </w:r>
          </w:p>
        </w:tc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E6" w:rsidRPr="00B87B62" w:rsidRDefault="00C672E6" w:rsidP="005C5FB7">
            <w:pPr>
              <w:spacing w:after="0" w:line="216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B87B62">
              <w:rPr>
                <w:rFonts w:asciiTheme="minorHAnsi" w:hAnsiTheme="minorHAnsi" w:cstheme="minorHAnsi"/>
                <w:sz w:val="28"/>
                <w:szCs w:val="28"/>
              </w:rPr>
              <w:t xml:space="preserve">ДИСКУССИОННАЯ ПЛОЩАДКА </w:t>
            </w:r>
          </w:p>
          <w:p w:rsidR="00C672E6" w:rsidRPr="00B87B62" w:rsidRDefault="00C672E6" w:rsidP="005C5FB7">
            <w:pPr>
              <w:spacing w:after="0" w:line="216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B87B62">
              <w:rPr>
                <w:rFonts w:asciiTheme="minorHAnsi" w:hAnsiTheme="minorHAnsi" w:cstheme="minorHAnsi"/>
                <w:sz w:val="28"/>
                <w:szCs w:val="28"/>
              </w:rPr>
              <w:t>Обсуждение региональной концепции по ранней профориентации обучающихся, основанной на современ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ном технологическом образовании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E6" w:rsidRPr="00B87B62" w:rsidRDefault="00C672E6" w:rsidP="005C5FB7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87B62">
              <w:rPr>
                <w:rFonts w:asciiTheme="minorHAnsi" w:hAnsiTheme="minorHAnsi"/>
                <w:sz w:val="24"/>
                <w:szCs w:val="24"/>
              </w:rPr>
              <w:t xml:space="preserve">Актовый зал </w:t>
            </w:r>
          </w:p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87B62">
              <w:rPr>
                <w:rFonts w:asciiTheme="minorHAnsi" w:hAnsiTheme="minorHAnsi"/>
                <w:sz w:val="24"/>
                <w:szCs w:val="24"/>
              </w:rPr>
              <w:t>АУ ХМТПК</w:t>
            </w:r>
          </w:p>
        </w:tc>
      </w:tr>
      <w:tr w:rsidR="00C672E6" w:rsidRPr="00AA0FD1" w:rsidTr="005C5FB7">
        <w:trPr>
          <w:trHeight w:val="39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/>
                <w:sz w:val="24"/>
                <w:szCs w:val="24"/>
              </w:rPr>
              <w:t>15.00-1</w:t>
            </w:r>
            <w:r>
              <w:rPr>
                <w:rFonts w:asciiTheme="minorHAnsi" w:hAnsiTheme="minorHAnsi"/>
                <w:sz w:val="24"/>
                <w:szCs w:val="24"/>
              </w:rPr>
              <w:t>7</w:t>
            </w:r>
            <w:r w:rsidRPr="00AA0FD1">
              <w:rPr>
                <w:rFonts w:asciiTheme="minorHAnsi" w:hAnsiTheme="minorHAnsi"/>
                <w:sz w:val="24"/>
                <w:szCs w:val="24"/>
              </w:rPr>
              <w:t>.00</w:t>
            </w:r>
          </w:p>
        </w:tc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E6" w:rsidRPr="006F58BC" w:rsidRDefault="00C672E6" w:rsidP="005C5FB7">
            <w:pPr>
              <w:spacing w:after="0" w:line="216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sz w:val="28"/>
                <w:szCs w:val="28"/>
              </w:rPr>
              <w:t xml:space="preserve">ПАНЕЛЬНАЯ ДИСКУССИЯ                                  </w:t>
            </w:r>
          </w:p>
          <w:p w:rsidR="00C672E6" w:rsidRPr="006F58BC" w:rsidRDefault="00C672E6" w:rsidP="005C5FB7">
            <w:pPr>
              <w:spacing w:after="0" w:line="216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sz w:val="28"/>
                <w:szCs w:val="28"/>
              </w:rPr>
              <w:t>окружной организации Профсоюза работников народного образования и науки Российской Федерации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6F58BC">
              <w:rPr>
                <w:rFonts w:asciiTheme="minorHAnsi" w:hAnsiTheme="minorHAnsi" w:cstheme="minorHAnsi"/>
                <w:sz w:val="28"/>
                <w:szCs w:val="28"/>
              </w:rPr>
              <w:t>«Учитель будущего»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AA0FD1">
              <w:rPr>
                <w:rFonts w:asciiTheme="minorHAnsi" w:hAnsiTheme="minorHAnsi"/>
                <w:sz w:val="24"/>
                <w:szCs w:val="24"/>
              </w:rPr>
              <w:t xml:space="preserve">Актовый зал </w:t>
            </w:r>
          </w:p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/>
                <w:sz w:val="24"/>
                <w:szCs w:val="24"/>
              </w:rPr>
              <w:t>СОШ №1</w:t>
            </w:r>
          </w:p>
        </w:tc>
      </w:tr>
    </w:tbl>
    <w:p w:rsidR="00C672E6" w:rsidRDefault="00C672E6" w:rsidP="00C672E6">
      <w:pPr>
        <w:tabs>
          <w:tab w:val="left" w:pos="8222"/>
        </w:tabs>
        <w:spacing w:after="0" w:line="240" w:lineRule="auto"/>
        <w:rPr>
          <w:rFonts w:asciiTheme="minorHAnsi" w:hAnsiTheme="minorHAnsi" w:cstheme="minorHAnsi"/>
          <w:b/>
          <w:i/>
          <w:color w:val="002060"/>
          <w:sz w:val="28"/>
          <w:szCs w:val="28"/>
        </w:rPr>
      </w:pPr>
      <w:r w:rsidRPr="0021096B">
        <w:rPr>
          <w:rFonts w:asciiTheme="minorHAnsi" w:hAnsiTheme="minorHAnsi" w:cstheme="minorHAnsi"/>
          <w:b/>
          <w:i/>
          <w:color w:val="002060"/>
          <w:sz w:val="28"/>
          <w:szCs w:val="28"/>
        </w:rPr>
        <w:lastRenderedPageBreak/>
        <w:t>30 августа /пятница/</w:t>
      </w:r>
    </w:p>
    <w:p w:rsidR="00C672E6" w:rsidRDefault="00C672E6" w:rsidP="00C672E6">
      <w:pPr>
        <w:spacing w:after="0" w:line="240" w:lineRule="auto"/>
        <w:jc w:val="center"/>
        <w:rPr>
          <w:rFonts w:asciiTheme="minorHAnsi" w:hAnsiTheme="minorHAnsi"/>
          <w:b/>
          <w:color w:val="002060"/>
          <w:sz w:val="28"/>
          <w:szCs w:val="24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6521"/>
        <w:gridCol w:w="2268"/>
      </w:tblGrid>
      <w:tr w:rsidR="00C672E6" w:rsidRPr="00AA0FD1" w:rsidTr="005C5FB7">
        <w:trPr>
          <w:tblHeader/>
          <w:jc w:val="center"/>
        </w:trPr>
        <w:tc>
          <w:tcPr>
            <w:tcW w:w="1412" w:type="dxa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b/>
                <w:sz w:val="24"/>
                <w:szCs w:val="24"/>
              </w:rPr>
              <w:t>Время</w:t>
            </w:r>
          </w:p>
        </w:tc>
        <w:tc>
          <w:tcPr>
            <w:tcW w:w="6521" w:type="dxa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Место проведения</w:t>
            </w:r>
          </w:p>
        </w:tc>
      </w:tr>
      <w:tr w:rsidR="00C672E6" w:rsidRPr="00AA0FD1" w:rsidTr="005C5FB7">
        <w:trPr>
          <w:jc w:val="center"/>
        </w:trPr>
        <w:tc>
          <w:tcPr>
            <w:tcW w:w="1412" w:type="dxa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08.30-09.00</w:t>
            </w:r>
          </w:p>
        </w:tc>
        <w:tc>
          <w:tcPr>
            <w:tcW w:w="6521" w:type="dxa"/>
            <w:vAlign w:val="center"/>
          </w:tcPr>
          <w:p w:rsidR="00C672E6" w:rsidRPr="006F58BC" w:rsidRDefault="00C672E6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sz w:val="28"/>
                <w:szCs w:val="28"/>
              </w:rPr>
              <w:t>Регистрация участников Совещания</w:t>
            </w:r>
          </w:p>
        </w:tc>
        <w:tc>
          <w:tcPr>
            <w:tcW w:w="2268" w:type="dxa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4 этаж</w:t>
            </w:r>
          </w:p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C672E6" w:rsidRPr="00AA0FD1" w:rsidTr="005C5FB7">
        <w:trPr>
          <w:jc w:val="center"/>
        </w:trPr>
        <w:tc>
          <w:tcPr>
            <w:tcW w:w="1412" w:type="dxa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09.00-14.30</w:t>
            </w:r>
          </w:p>
        </w:tc>
        <w:tc>
          <w:tcPr>
            <w:tcW w:w="6521" w:type="dxa"/>
          </w:tcPr>
          <w:p w:rsidR="00C672E6" w:rsidRPr="006F58BC" w:rsidRDefault="00C672E6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sz w:val="28"/>
                <w:szCs w:val="28"/>
              </w:rPr>
              <w:t>MASTER-СЕССИЯ</w:t>
            </w:r>
          </w:p>
          <w:p w:rsidR="00C672E6" w:rsidRPr="006F58BC" w:rsidRDefault="00C672E6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sz w:val="28"/>
                <w:szCs w:val="28"/>
              </w:rPr>
              <w:t>Открытые мастер-классы, методические классы, проектные сессии и презентации новых образовательных технологий</w:t>
            </w:r>
          </w:p>
        </w:tc>
        <w:tc>
          <w:tcPr>
            <w:tcW w:w="2268" w:type="dxa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C672E6" w:rsidRPr="00AA0FD1" w:rsidTr="005C5FB7">
        <w:trPr>
          <w:trHeight w:val="305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09.30-11.00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6F58BC" w:rsidRDefault="00C672E6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sz w:val="28"/>
                <w:szCs w:val="28"/>
              </w:rPr>
              <w:t>ДИСКУССИОННАЯ ПЛОЩАДКА</w:t>
            </w:r>
          </w:p>
          <w:p w:rsidR="00C672E6" w:rsidRPr="006F58BC" w:rsidRDefault="00C672E6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>Филологическое образование в поликультурном пространстве как условие формирования информационной культуры современного человека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C672E6" w:rsidRPr="00AA0FD1" w:rsidTr="005C5FB7">
        <w:trPr>
          <w:trHeight w:val="305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11.10-12.30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6F58BC" w:rsidRDefault="00C672E6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sz w:val="28"/>
                <w:szCs w:val="28"/>
              </w:rPr>
              <w:t>ДИСКУССИОННАЯ ПЛОЩАДКА</w:t>
            </w:r>
          </w:p>
          <w:p w:rsidR="00C672E6" w:rsidRPr="006F58BC" w:rsidRDefault="00C672E6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>Родные языки: теория изучения и практическая реализация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C672E6" w:rsidRPr="00AA0FD1" w:rsidTr="005C5FB7">
        <w:trPr>
          <w:trHeight w:val="305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AA0FD1" w:rsidRDefault="00C672E6" w:rsidP="005C5FB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11.10-12.30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6F58BC" w:rsidRDefault="00C672E6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sz w:val="28"/>
                <w:szCs w:val="28"/>
              </w:rPr>
              <w:t>ДИСКУССИОННАЯ ПЛОЩАДКА</w:t>
            </w:r>
          </w:p>
          <w:p w:rsidR="00C672E6" w:rsidRPr="006F58BC" w:rsidRDefault="00C672E6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>Журналистика в контексте современных образовательных траекторий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C672E6" w:rsidRPr="00AA0FD1" w:rsidTr="005C5FB7">
        <w:trPr>
          <w:trHeight w:val="305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11.10-12.30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6F58BC" w:rsidRDefault="00C672E6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sz w:val="28"/>
                <w:szCs w:val="28"/>
              </w:rPr>
              <w:t>ДИСКУССИОННАЯ ПЛОЩАДКА</w:t>
            </w:r>
          </w:p>
          <w:p w:rsidR="00C672E6" w:rsidRPr="006F58BC" w:rsidRDefault="00C672E6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>Школьная библиотека в формировании читательской культуры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C672E6" w:rsidRPr="00AA0FD1" w:rsidTr="005C5FB7">
        <w:trPr>
          <w:trHeight w:val="305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11.10-12.30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6F58BC" w:rsidRDefault="00C672E6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>ДИСКУССИОННАЯ ПЛОЩАДКА</w:t>
            </w:r>
          </w:p>
          <w:p w:rsidR="00C672E6" w:rsidRPr="006F58BC" w:rsidRDefault="00C672E6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>Новые</w:t>
            </w:r>
            <w:r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 xml:space="preserve"> модели и лингвообразовательные </w:t>
            </w:r>
            <w:r w:rsidRPr="006F58BC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>технологии в обучении иностранным языкам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C672E6" w:rsidRPr="00AA0FD1" w:rsidTr="005C5FB7">
        <w:trPr>
          <w:trHeight w:val="305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11.10-12.30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E6" w:rsidRPr="006F58BC" w:rsidRDefault="00C672E6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>ДИСКУССИОННАЯ ПЛОЩАДКА</w:t>
            </w:r>
          </w:p>
          <w:p w:rsidR="00C672E6" w:rsidRPr="006F58BC" w:rsidRDefault="00C672E6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>Русский язык и литература в современном межкультурном пространстве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C672E6" w:rsidRPr="00AA0FD1" w:rsidTr="005C5FB7">
        <w:trPr>
          <w:trHeight w:val="1318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672E6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09.00-11.00</w:t>
            </w:r>
          </w:p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11.10-12.30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E6" w:rsidRPr="006F58BC" w:rsidRDefault="00C672E6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>СЕМИНАР-СОВЕЩАНИЕ</w:t>
            </w:r>
          </w:p>
          <w:p w:rsidR="00C672E6" w:rsidRPr="006F58BC" w:rsidRDefault="00C672E6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>Непрерывное развитие профессионального мастерства педагога</w:t>
            </w:r>
          </w:p>
          <w:p w:rsidR="00C672E6" w:rsidRPr="006F58BC" w:rsidRDefault="00C672E6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>Сетевая форма реализации программ как инструмент повышения качества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C672E6" w:rsidRPr="00AA0FD1" w:rsidTr="005C5FB7">
        <w:trPr>
          <w:trHeight w:val="533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09.00-15.00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E6" w:rsidRPr="006F58BC" w:rsidRDefault="00C672E6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 xml:space="preserve">КОНФЕРЕНЦИЯ ДЛЯ РОДИТЕЛЕЙ </w:t>
            </w:r>
          </w:p>
          <w:p w:rsidR="00C672E6" w:rsidRPr="006F58BC" w:rsidRDefault="00C672E6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 xml:space="preserve">«Безопасность детей в </w:t>
            </w:r>
            <w:r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>информационной среде</w:t>
            </w:r>
            <w:r w:rsidRPr="006F58BC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AA0FD1" w:rsidRDefault="00C672E6" w:rsidP="005C5FB7">
            <w:pPr>
              <w:keepNext/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СОШ №7</w:t>
            </w:r>
          </w:p>
        </w:tc>
      </w:tr>
      <w:tr w:rsidR="00C672E6" w:rsidRPr="00AA0FD1" w:rsidTr="005C5FB7">
        <w:trPr>
          <w:trHeight w:val="105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13.00-15.00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E6" w:rsidRPr="00112E28" w:rsidRDefault="00C672E6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112E28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>VI ОБЩЕРОССИЙСКОЕ РОДИТЕЛЬСКОЕ СОБРАНИЕ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AA0FD1" w:rsidRDefault="00C672E6" w:rsidP="005C5FB7">
            <w:pPr>
              <w:keepNext/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СОШ №</w:t>
            </w: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6</w:t>
            </w:r>
          </w:p>
        </w:tc>
      </w:tr>
      <w:tr w:rsidR="00C672E6" w:rsidRPr="00AA0FD1" w:rsidTr="005C5FB7">
        <w:trPr>
          <w:trHeight w:val="533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14.40-16.00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2E6" w:rsidRPr="006F58BC" w:rsidRDefault="00C672E6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pacing w:val="-4"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bCs/>
                <w:iCs/>
                <w:spacing w:val="-4"/>
                <w:sz w:val="28"/>
                <w:szCs w:val="28"/>
              </w:rPr>
              <w:t>ПОДВЕДЕНИЕ ИТОГОВ и ТОРЖЕСТВЕННОЕ ЗАКРЫТИЕ</w:t>
            </w:r>
          </w:p>
          <w:p w:rsidR="00C672E6" w:rsidRPr="006F58BC" w:rsidRDefault="00C672E6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6F58BC">
              <w:rPr>
                <w:rFonts w:asciiTheme="minorHAnsi" w:hAnsiTheme="minorHAnsi" w:cstheme="minorHAnsi"/>
                <w:bCs/>
                <w:iCs/>
                <w:spacing w:val="-4"/>
                <w:sz w:val="28"/>
                <w:szCs w:val="28"/>
              </w:rPr>
              <w:t>Августовского совещания педагогических работников</w:t>
            </w:r>
            <w:r w:rsidRPr="006F58BC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 xml:space="preserve">  Ханты-Мансийского автономного округа – Югры 2019 года «Образовательная экосистема Югры: курс на индивидуализацию, </w:t>
            </w:r>
            <w:r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 xml:space="preserve">персонализацию и персонификацию </w:t>
            </w:r>
            <w:r w:rsidRPr="006F58BC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>образовательной деятельности»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E6" w:rsidRPr="00AA0FD1" w:rsidRDefault="00C672E6" w:rsidP="005C5F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</w:tbl>
    <w:p w:rsidR="00C97D70" w:rsidRDefault="00C97D70" w:rsidP="00637B77">
      <w:pPr>
        <w:spacing w:after="0" w:line="216" w:lineRule="auto"/>
        <w:rPr>
          <w:rFonts w:asciiTheme="minorHAnsi" w:hAnsiTheme="minorHAnsi"/>
          <w:b/>
          <w:i/>
          <w:color w:val="002060"/>
          <w:sz w:val="28"/>
          <w:szCs w:val="24"/>
        </w:rPr>
      </w:pPr>
    </w:p>
    <w:p w:rsidR="00CD0B28" w:rsidRDefault="00CD0B28" w:rsidP="00CD0B28">
      <w:pPr>
        <w:keepNext/>
        <w:spacing w:after="0" w:line="240" w:lineRule="auto"/>
        <w:jc w:val="both"/>
        <w:rPr>
          <w:rFonts w:asciiTheme="minorHAnsi" w:hAnsiTheme="minorHAnsi"/>
          <w:b/>
          <w:i/>
          <w:color w:val="002060"/>
          <w:sz w:val="28"/>
          <w:szCs w:val="24"/>
        </w:rPr>
      </w:pPr>
      <w:r>
        <w:rPr>
          <w:rFonts w:asciiTheme="minorHAnsi" w:hAnsiTheme="minorHAnsi"/>
          <w:b/>
          <w:i/>
          <w:color w:val="002060"/>
          <w:sz w:val="28"/>
          <w:szCs w:val="24"/>
        </w:rPr>
        <w:lastRenderedPageBreak/>
        <w:t>29 августа /четверг/</w:t>
      </w:r>
    </w:p>
    <w:p w:rsidR="00CD0B28" w:rsidRPr="00CD0B28" w:rsidRDefault="00CD0B28" w:rsidP="00CD0B28">
      <w:pPr>
        <w:keepNext/>
        <w:spacing w:after="0" w:line="240" w:lineRule="auto"/>
        <w:jc w:val="both"/>
        <w:rPr>
          <w:rFonts w:asciiTheme="minorHAnsi" w:hAnsiTheme="minorHAnsi"/>
          <w:b/>
          <w:i/>
          <w:color w:val="002060"/>
          <w:sz w:val="10"/>
          <w:szCs w:val="10"/>
        </w:rPr>
      </w:pPr>
    </w:p>
    <w:tbl>
      <w:tblPr>
        <w:tblStyle w:val="a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2"/>
        <w:gridCol w:w="8172"/>
      </w:tblGrid>
      <w:tr w:rsidR="00CD0B28" w:rsidTr="00CD0B28">
        <w:tc>
          <w:tcPr>
            <w:tcW w:w="2054" w:type="dxa"/>
          </w:tcPr>
          <w:p w:rsidR="00CD0B28" w:rsidRPr="0017637B" w:rsidRDefault="00CD0B28" w:rsidP="005C5FB7">
            <w:pPr>
              <w:keepNext/>
              <w:spacing w:after="0" w:line="240" w:lineRule="auto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7637B">
              <w:rPr>
                <w:rFonts w:asciiTheme="minorHAnsi" w:hAnsiTheme="minorHAnsi"/>
                <w:b/>
                <w:sz w:val="28"/>
                <w:szCs w:val="28"/>
              </w:rPr>
              <w:t>10.00-10.30</w:t>
            </w:r>
            <w:r w:rsidRPr="0017637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  <w:p w:rsidR="006C75D7" w:rsidRDefault="006C75D7" w:rsidP="005C5FB7">
            <w:pPr>
              <w:keepNext/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>«Югра-Классик»</w:t>
            </w:r>
          </w:p>
          <w:p w:rsidR="00CD0B28" w:rsidRDefault="00CD0B28" w:rsidP="005C5FB7">
            <w:pPr>
              <w:keepNext/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Концертный</w:t>
            </w:r>
            <w:r w:rsidRPr="00AA0FD1">
              <w:rPr>
                <w:rFonts w:asciiTheme="minorHAnsi" w:hAnsiTheme="minorHAnsi" w:cstheme="minorHAnsi"/>
                <w:sz w:val="24"/>
                <w:szCs w:val="24"/>
              </w:rPr>
              <w:t xml:space="preserve"> зал </w:t>
            </w:r>
          </w:p>
          <w:p w:rsidR="00CD0B28" w:rsidRDefault="00CD0B28" w:rsidP="005C5FB7">
            <w:pPr>
              <w:keepNext/>
              <w:spacing w:after="0" w:line="21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D0B28" w:rsidRDefault="00CD0B28" w:rsidP="005C5FB7">
            <w:pPr>
              <w:keepNext/>
              <w:spacing w:after="0" w:line="216" w:lineRule="auto"/>
              <w:jc w:val="right"/>
              <w:rPr>
                <w:rFonts w:asciiTheme="minorHAnsi" w:hAnsiTheme="minorHAnsi"/>
                <w:b/>
                <w:i/>
                <w:color w:val="002060"/>
                <w:sz w:val="28"/>
                <w:szCs w:val="24"/>
              </w:rPr>
            </w:pPr>
          </w:p>
        </w:tc>
        <w:tc>
          <w:tcPr>
            <w:tcW w:w="8366" w:type="dxa"/>
          </w:tcPr>
          <w:p w:rsidR="00CD0B28" w:rsidRPr="00567FF5" w:rsidRDefault="00CD0B28" w:rsidP="00567FF5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Cs/>
                <w:color w:val="C00000"/>
                <w:sz w:val="36"/>
                <w:szCs w:val="36"/>
              </w:rPr>
            </w:pPr>
            <w:r w:rsidRPr="00567FF5">
              <w:rPr>
                <w:rFonts w:asciiTheme="minorHAnsi" w:hAnsiTheme="minorHAnsi" w:cstheme="minorHAnsi"/>
                <w:b/>
                <w:bCs/>
                <w:iCs/>
                <w:color w:val="C00000"/>
                <w:sz w:val="36"/>
                <w:szCs w:val="36"/>
              </w:rPr>
              <w:t>ТОРЖЕСТВЕННОЕ ОТКРЫТИЕ СОВЕЩАНИЯ</w:t>
            </w:r>
          </w:p>
          <w:p w:rsidR="00CD0B28" w:rsidRPr="006E6276" w:rsidRDefault="00CD0B28" w:rsidP="005C5FB7">
            <w:pPr>
              <w:keepNext/>
              <w:spacing w:after="0" w:line="240" w:lineRule="auto"/>
              <w:jc w:val="both"/>
              <w:rPr>
                <w:rFonts w:asciiTheme="minorHAnsi" w:hAnsiTheme="minorHAnsi"/>
                <w:b/>
                <w:color w:val="002060"/>
                <w:sz w:val="28"/>
                <w:szCs w:val="28"/>
              </w:rPr>
            </w:pPr>
            <w:r w:rsidRPr="006E6276">
              <w:rPr>
                <w:rFonts w:asciiTheme="minorHAnsi" w:hAnsiTheme="minorHAnsi"/>
                <w:b/>
                <w:color w:val="002060"/>
                <w:sz w:val="28"/>
                <w:szCs w:val="28"/>
              </w:rPr>
              <w:t>Приветствие участников Августовского совещания</w:t>
            </w:r>
          </w:p>
          <w:p w:rsidR="00CD0B28" w:rsidRPr="006E6276" w:rsidRDefault="00CD0B28" w:rsidP="005C5FB7">
            <w:pPr>
              <w:keepNext/>
              <w:spacing w:before="120" w:after="0" w:line="240" w:lineRule="auto"/>
              <w:jc w:val="both"/>
              <w:rPr>
                <w:rFonts w:asciiTheme="minorHAnsi" w:hAnsiTheme="minorHAnsi"/>
                <w:bCs/>
                <w:iCs/>
                <w:sz w:val="28"/>
                <w:szCs w:val="28"/>
              </w:rPr>
            </w:pPr>
            <w:r w:rsidRPr="006E627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КОМАРОВА</w:t>
            </w:r>
            <w:r w:rsidRPr="006E6276">
              <w:rPr>
                <w:rFonts w:asciiTheme="minorHAnsi" w:hAnsiTheme="minorHAnsi"/>
                <w:b/>
                <w:sz w:val="28"/>
                <w:szCs w:val="28"/>
              </w:rPr>
              <w:t xml:space="preserve"> НАТАЛЬЯ ВЛАДИМИРОВНА,</w:t>
            </w:r>
          </w:p>
          <w:p w:rsidR="00CD0B28" w:rsidRPr="006E6276" w:rsidRDefault="00CD0B28" w:rsidP="005C5FB7">
            <w:pPr>
              <w:keepNext/>
              <w:spacing w:after="0" w:line="240" w:lineRule="auto"/>
              <w:jc w:val="both"/>
              <w:rPr>
                <w:rFonts w:asciiTheme="minorHAnsi" w:hAnsiTheme="minorHAnsi"/>
                <w:bCs/>
                <w:i/>
                <w:iCs/>
                <w:sz w:val="28"/>
                <w:szCs w:val="28"/>
              </w:rPr>
            </w:pPr>
            <w:r w:rsidRPr="006E6276">
              <w:rPr>
                <w:rFonts w:asciiTheme="minorHAnsi" w:hAnsiTheme="minorHAnsi"/>
                <w:bCs/>
                <w:i/>
                <w:sz w:val="28"/>
                <w:szCs w:val="28"/>
              </w:rPr>
              <w:t>Губернатор Ханты-Мансийского автономного округа – Югры</w:t>
            </w:r>
            <w:r w:rsidRPr="006E6276">
              <w:rPr>
                <w:rFonts w:asciiTheme="minorHAnsi" w:hAnsiTheme="minorHAnsi"/>
                <w:bCs/>
                <w:i/>
                <w:iCs/>
                <w:sz w:val="28"/>
                <w:szCs w:val="28"/>
              </w:rPr>
              <w:t xml:space="preserve">  </w:t>
            </w:r>
          </w:p>
          <w:p w:rsidR="00CD0B28" w:rsidRPr="006E6276" w:rsidRDefault="00CD0B28" w:rsidP="005C5FB7">
            <w:pPr>
              <w:keepNext/>
              <w:spacing w:before="120" w:after="0" w:line="240" w:lineRule="auto"/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E627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ФОКИН ПАВЕЛ СЕМ</w:t>
            </w:r>
            <w:r w:rsidR="0066720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Ё</w:t>
            </w:r>
            <w:r w:rsidRPr="006E627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НОВИЧ,</w:t>
            </w:r>
          </w:p>
          <w:p w:rsidR="00CD0B28" w:rsidRDefault="00CD0B28" w:rsidP="005C5FB7">
            <w:pPr>
              <w:keepNext/>
              <w:spacing w:after="120" w:line="240" w:lineRule="auto"/>
              <w:jc w:val="both"/>
              <w:rPr>
                <w:rFonts w:asciiTheme="minorHAnsi" w:hAnsiTheme="minorHAnsi" w:cstheme="minorHAnsi"/>
                <w:i/>
                <w:color w:val="000000" w:themeColor="text1"/>
                <w:sz w:val="28"/>
                <w:szCs w:val="28"/>
              </w:rPr>
            </w:pPr>
            <w:r w:rsidRPr="006E6276">
              <w:rPr>
                <w:rFonts w:asciiTheme="minorHAnsi" w:hAnsiTheme="minorHAnsi" w:cstheme="minorHAnsi"/>
                <w:i/>
                <w:color w:val="000000" w:themeColor="text1"/>
                <w:sz w:val="28"/>
                <w:szCs w:val="28"/>
              </w:rPr>
              <w:t>Высокопреосвященнейший Павел, митрополит Ханты-Мансийский и Сургутский</w:t>
            </w:r>
          </w:p>
          <w:p w:rsidR="00CD0B28" w:rsidRPr="00CD0B28" w:rsidRDefault="00CD0B28" w:rsidP="00CD0B28">
            <w:pPr>
              <w:keepNext/>
              <w:keepLines/>
              <w:tabs>
                <w:tab w:val="left" w:pos="1809"/>
              </w:tabs>
              <w:spacing w:after="0" w:line="240" w:lineRule="auto"/>
              <w:jc w:val="both"/>
              <w:rPr>
                <w:rFonts w:ascii="Georgia" w:hAnsi="Georgia"/>
                <w:bCs/>
                <w:i/>
                <w:iCs/>
                <w:color w:val="002060"/>
                <w:sz w:val="26"/>
                <w:szCs w:val="26"/>
              </w:rPr>
            </w:pPr>
            <w:r w:rsidRPr="00CD0B28">
              <w:rPr>
                <w:rFonts w:ascii="Georgia" w:hAnsi="Georgia"/>
                <w:bCs/>
                <w:i/>
                <w:iCs/>
                <w:color w:val="002060"/>
                <w:sz w:val="26"/>
                <w:szCs w:val="26"/>
              </w:rPr>
              <w:t>Августовское совещание педагогических работников Ханты-Мансийского автономного округа – Югры 2019 года «Образовательная экосистема Югры: курс на индивидуализацию, персонализацию и персонификацию образовательной деятельности» – это событие, определяющее стратегию и задающее значимые направления развития образовательной экосистемы, ориентированной на индивидуализацию, персонализацию и персонификацию образовательной деятельности.</w:t>
            </w:r>
          </w:p>
        </w:tc>
      </w:tr>
    </w:tbl>
    <w:p w:rsidR="00CD0B28" w:rsidRPr="00CD0B28" w:rsidRDefault="00CD0B28" w:rsidP="00CD0B28">
      <w:pPr>
        <w:spacing w:after="0" w:line="240" w:lineRule="auto"/>
        <w:ind w:firstLine="709"/>
        <w:jc w:val="both"/>
        <w:rPr>
          <w:b/>
          <w:i/>
          <w:color w:val="000000"/>
          <w:sz w:val="8"/>
          <w:szCs w:val="8"/>
        </w:rPr>
      </w:pPr>
    </w:p>
    <w:p w:rsidR="006D7C50" w:rsidRPr="00CD0B28" w:rsidRDefault="00CD0B28" w:rsidP="00567FF5">
      <w:pPr>
        <w:keepNext/>
        <w:spacing w:after="0" w:line="233" w:lineRule="auto"/>
        <w:jc w:val="both"/>
        <w:rPr>
          <w:rFonts w:asciiTheme="minorHAnsi" w:hAnsiTheme="minorHAnsi"/>
          <w:b/>
          <w:i/>
          <w:color w:val="C00000"/>
          <w:sz w:val="28"/>
          <w:szCs w:val="28"/>
          <w:lang w:eastAsia="ru-RU"/>
        </w:rPr>
      </w:pPr>
      <w:r w:rsidRPr="00CD0B28">
        <w:rPr>
          <w:rFonts w:asciiTheme="minorHAnsi" w:hAnsiTheme="minorHAnsi"/>
          <w:b/>
          <w:i/>
          <w:color w:val="C00000"/>
          <w:sz w:val="28"/>
          <w:szCs w:val="28"/>
          <w:lang w:eastAsia="ru-RU"/>
        </w:rPr>
        <w:t xml:space="preserve">КЛЮЧЕВЫЕ ТЕМЫ ДЛЯ ОБСУЖДЕНИЯ: </w:t>
      </w:r>
    </w:p>
    <w:p w:rsidR="006D7C50" w:rsidRPr="006D7C50" w:rsidRDefault="006D7C50" w:rsidP="00567FF5">
      <w:pPr>
        <w:numPr>
          <w:ilvl w:val="0"/>
          <w:numId w:val="9"/>
        </w:numPr>
        <w:tabs>
          <w:tab w:val="left" w:pos="426"/>
          <w:tab w:val="left" w:pos="993"/>
          <w:tab w:val="left" w:pos="1560"/>
        </w:tabs>
        <w:spacing w:after="0" w:line="233" w:lineRule="auto"/>
        <w:ind w:left="0" w:firstLine="0"/>
        <w:jc w:val="both"/>
        <w:rPr>
          <w:color w:val="000000"/>
          <w:sz w:val="28"/>
          <w:szCs w:val="28"/>
        </w:rPr>
      </w:pPr>
      <w:r w:rsidRPr="006D7C50">
        <w:rPr>
          <w:color w:val="000000"/>
          <w:sz w:val="28"/>
          <w:szCs w:val="28"/>
        </w:rPr>
        <w:t xml:space="preserve">Образование мирового уровня: что сегодня включает понятие глобальной конкурентоспособности стран в области образования. Успешный опыт развития национальной системы образования Финляндии, Армении, Казахстана и России. </w:t>
      </w:r>
    </w:p>
    <w:p w:rsidR="006D7C50" w:rsidRPr="006D7C50" w:rsidRDefault="006D7C50" w:rsidP="00567FF5">
      <w:pPr>
        <w:numPr>
          <w:ilvl w:val="0"/>
          <w:numId w:val="9"/>
        </w:numPr>
        <w:tabs>
          <w:tab w:val="left" w:pos="426"/>
          <w:tab w:val="left" w:pos="993"/>
          <w:tab w:val="left" w:pos="1560"/>
        </w:tabs>
        <w:spacing w:after="0" w:line="233" w:lineRule="auto"/>
        <w:ind w:left="0" w:firstLine="0"/>
        <w:jc w:val="both"/>
        <w:rPr>
          <w:color w:val="000000"/>
          <w:sz w:val="28"/>
          <w:szCs w:val="28"/>
        </w:rPr>
      </w:pPr>
      <w:r w:rsidRPr="006D7C50">
        <w:rPr>
          <w:color w:val="000000"/>
          <w:sz w:val="28"/>
          <w:szCs w:val="28"/>
        </w:rPr>
        <w:t xml:space="preserve">Как реализуются на практике мировые тренды по развитию образования: индивидуализация, персонализация и персонификация образования, непрерывное образование «от 0 до 100 лет», проектное обучение, геймификация и цифровизация образовательной деятельности. Чего ожидать от внедрения инноваций обучающимся, родителям и педагогам? </w:t>
      </w:r>
    </w:p>
    <w:p w:rsidR="006D7C50" w:rsidRPr="006D7C50" w:rsidRDefault="006D7C50" w:rsidP="00567FF5">
      <w:pPr>
        <w:numPr>
          <w:ilvl w:val="0"/>
          <w:numId w:val="9"/>
        </w:numPr>
        <w:tabs>
          <w:tab w:val="left" w:pos="426"/>
          <w:tab w:val="left" w:pos="993"/>
          <w:tab w:val="left" w:pos="1560"/>
        </w:tabs>
        <w:spacing w:after="0" w:line="233" w:lineRule="auto"/>
        <w:ind w:left="0" w:firstLine="0"/>
        <w:jc w:val="both"/>
        <w:rPr>
          <w:color w:val="000000"/>
          <w:sz w:val="28"/>
          <w:szCs w:val="28"/>
        </w:rPr>
      </w:pPr>
      <w:r w:rsidRPr="006D7C50">
        <w:rPr>
          <w:color w:val="000000"/>
          <w:sz w:val="28"/>
          <w:szCs w:val="28"/>
        </w:rPr>
        <w:t xml:space="preserve">Национальные проекты по развитию образования в Российской Федерации: стратегические цели и задачи государства, преимущества и выгоды для региональных участников. Обсуждение конкретных программ, реализованных в разных регионах. </w:t>
      </w:r>
    </w:p>
    <w:p w:rsidR="006D7C50" w:rsidRPr="006D7C50" w:rsidRDefault="006D7C50" w:rsidP="00567FF5">
      <w:pPr>
        <w:numPr>
          <w:ilvl w:val="0"/>
          <w:numId w:val="9"/>
        </w:numPr>
        <w:tabs>
          <w:tab w:val="left" w:pos="426"/>
          <w:tab w:val="left" w:pos="993"/>
          <w:tab w:val="left" w:pos="1560"/>
        </w:tabs>
        <w:spacing w:after="0" w:line="233" w:lineRule="auto"/>
        <w:ind w:left="0" w:firstLine="0"/>
        <w:jc w:val="both"/>
        <w:rPr>
          <w:color w:val="000000"/>
          <w:sz w:val="28"/>
          <w:szCs w:val="28"/>
        </w:rPr>
      </w:pPr>
      <w:r w:rsidRPr="006D7C50">
        <w:rPr>
          <w:color w:val="000000"/>
          <w:sz w:val="28"/>
          <w:szCs w:val="28"/>
        </w:rPr>
        <w:t>Стратегические цели и актуальные задачи обновления содержания и повышение качества образования в Ханты-Мансийском автономном округе – Югре.</w:t>
      </w:r>
    </w:p>
    <w:p w:rsidR="006D7C50" w:rsidRPr="006D7C50" w:rsidRDefault="006D7C50" w:rsidP="00567FF5">
      <w:pPr>
        <w:numPr>
          <w:ilvl w:val="0"/>
          <w:numId w:val="9"/>
        </w:numPr>
        <w:tabs>
          <w:tab w:val="left" w:pos="426"/>
          <w:tab w:val="left" w:pos="993"/>
          <w:tab w:val="left" w:pos="1560"/>
        </w:tabs>
        <w:spacing w:after="0" w:line="233" w:lineRule="auto"/>
        <w:ind w:left="0" w:firstLine="0"/>
        <w:jc w:val="both"/>
        <w:rPr>
          <w:color w:val="000000"/>
          <w:sz w:val="28"/>
          <w:szCs w:val="28"/>
        </w:rPr>
      </w:pPr>
      <w:r w:rsidRPr="006D7C50">
        <w:rPr>
          <w:color w:val="000000"/>
          <w:sz w:val="28"/>
          <w:szCs w:val="28"/>
        </w:rPr>
        <w:t>Достижение стратегических целей национального проекта «Образование»: задачи, механизмы и направления изменений системы образования Ханты-Мансийского автономного округа – Югры.</w:t>
      </w:r>
    </w:p>
    <w:p w:rsidR="006D7C50" w:rsidRPr="006D7C50" w:rsidRDefault="006D7C50" w:rsidP="00567FF5">
      <w:pPr>
        <w:numPr>
          <w:ilvl w:val="0"/>
          <w:numId w:val="9"/>
        </w:numPr>
        <w:tabs>
          <w:tab w:val="left" w:pos="426"/>
          <w:tab w:val="left" w:pos="993"/>
          <w:tab w:val="left" w:pos="1560"/>
        </w:tabs>
        <w:spacing w:after="0" w:line="233" w:lineRule="auto"/>
        <w:ind w:left="0" w:firstLine="0"/>
        <w:jc w:val="both"/>
        <w:rPr>
          <w:color w:val="000000"/>
          <w:sz w:val="28"/>
          <w:szCs w:val="28"/>
        </w:rPr>
      </w:pPr>
      <w:r w:rsidRPr="006D7C50">
        <w:rPr>
          <w:color w:val="000000"/>
          <w:sz w:val="28"/>
          <w:szCs w:val="28"/>
        </w:rPr>
        <w:t>Система профориентации, предпрофессиональной подготовки и профессионального образования – ключевой ресурс развития экономики и социальной сферы региона.</w:t>
      </w:r>
    </w:p>
    <w:p w:rsidR="006D7C50" w:rsidRPr="006D7C50" w:rsidRDefault="006D7C50" w:rsidP="00567FF5">
      <w:pPr>
        <w:numPr>
          <w:ilvl w:val="0"/>
          <w:numId w:val="9"/>
        </w:numPr>
        <w:tabs>
          <w:tab w:val="left" w:pos="426"/>
          <w:tab w:val="left" w:pos="993"/>
          <w:tab w:val="left" w:pos="1560"/>
        </w:tabs>
        <w:spacing w:after="0" w:line="233" w:lineRule="auto"/>
        <w:ind w:left="0" w:firstLine="0"/>
        <w:jc w:val="both"/>
        <w:rPr>
          <w:color w:val="000000"/>
          <w:sz w:val="28"/>
          <w:szCs w:val="28"/>
        </w:rPr>
      </w:pPr>
      <w:r w:rsidRPr="006D7C50">
        <w:rPr>
          <w:color w:val="000000"/>
          <w:sz w:val="28"/>
          <w:szCs w:val="28"/>
        </w:rPr>
        <w:t>Система поддержки детей с особыми образовательными потребностями: достижения и перспективы развития.</w:t>
      </w:r>
    </w:p>
    <w:p w:rsidR="006D7C50" w:rsidRDefault="006D7C50" w:rsidP="00567FF5">
      <w:pPr>
        <w:numPr>
          <w:ilvl w:val="0"/>
          <w:numId w:val="9"/>
        </w:numPr>
        <w:tabs>
          <w:tab w:val="left" w:pos="426"/>
          <w:tab w:val="left" w:pos="993"/>
          <w:tab w:val="left" w:pos="1560"/>
        </w:tabs>
        <w:spacing w:after="0" w:line="233" w:lineRule="auto"/>
        <w:ind w:left="0" w:firstLine="0"/>
        <w:jc w:val="both"/>
        <w:rPr>
          <w:color w:val="000000"/>
          <w:sz w:val="28"/>
          <w:szCs w:val="28"/>
        </w:rPr>
      </w:pPr>
      <w:r w:rsidRPr="006D7C50">
        <w:rPr>
          <w:color w:val="000000"/>
          <w:sz w:val="28"/>
          <w:szCs w:val="28"/>
        </w:rPr>
        <w:t>Какой должна быть региональная экосистема, чтобы обеспечить необходимую поддержку и системное развитие образовательных организаций, повышение качества образовательных процессов и модели управления образованием в целом.</w:t>
      </w:r>
    </w:p>
    <w:p w:rsidR="00CD0B28" w:rsidRPr="00CD0B28" w:rsidRDefault="00CD0B28" w:rsidP="008C2025">
      <w:pPr>
        <w:keepNext/>
        <w:spacing w:after="0" w:line="240" w:lineRule="auto"/>
        <w:jc w:val="both"/>
        <w:rPr>
          <w:rFonts w:asciiTheme="minorHAnsi" w:hAnsiTheme="minorHAnsi"/>
          <w:b/>
          <w:i/>
          <w:color w:val="002060"/>
          <w:sz w:val="28"/>
          <w:szCs w:val="24"/>
        </w:rPr>
      </w:pPr>
      <w:r w:rsidRPr="00CD0B28">
        <w:rPr>
          <w:rFonts w:asciiTheme="minorHAnsi" w:hAnsiTheme="minorHAnsi"/>
          <w:b/>
          <w:i/>
          <w:color w:val="002060"/>
          <w:sz w:val="28"/>
          <w:szCs w:val="24"/>
        </w:rPr>
        <w:lastRenderedPageBreak/>
        <w:t>29 августа /четверг/</w:t>
      </w:r>
    </w:p>
    <w:p w:rsidR="00CD0B28" w:rsidRPr="00CD0B28" w:rsidRDefault="00CD0B28" w:rsidP="00CD0B28">
      <w:pPr>
        <w:tabs>
          <w:tab w:val="left" w:pos="426"/>
          <w:tab w:val="left" w:pos="993"/>
          <w:tab w:val="left" w:pos="1560"/>
        </w:tabs>
        <w:spacing w:after="0" w:line="240" w:lineRule="auto"/>
        <w:jc w:val="both"/>
        <w:rPr>
          <w:color w:val="000000"/>
          <w:sz w:val="16"/>
          <w:szCs w:val="16"/>
        </w:rPr>
      </w:pPr>
    </w:p>
    <w:tbl>
      <w:tblPr>
        <w:tblStyle w:val="a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469"/>
      </w:tblGrid>
      <w:tr w:rsidR="00201600" w:rsidTr="008C2025">
        <w:tc>
          <w:tcPr>
            <w:tcW w:w="1951" w:type="dxa"/>
          </w:tcPr>
          <w:p w:rsidR="00201600" w:rsidRPr="0017637B" w:rsidRDefault="00201600" w:rsidP="0017637B">
            <w:pPr>
              <w:keepNext/>
              <w:spacing w:after="0" w:line="240" w:lineRule="auto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7637B">
              <w:rPr>
                <w:rFonts w:asciiTheme="minorHAnsi" w:hAnsiTheme="minorHAnsi"/>
                <w:b/>
                <w:sz w:val="28"/>
                <w:szCs w:val="28"/>
              </w:rPr>
              <w:t>10.30-12.30</w:t>
            </w:r>
            <w:r w:rsidRPr="0017637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  <w:p w:rsidR="006C75D7" w:rsidRDefault="006C75D7" w:rsidP="00201600">
            <w:pPr>
              <w:keepNext/>
              <w:keepLines/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201600">
              <w:rPr>
                <w:rFonts w:asciiTheme="minorHAnsi" w:hAnsiTheme="minorHAnsi" w:cstheme="minorHAnsi"/>
                <w:sz w:val="24"/>
                <w:szCs w:val="24"/>
              </w:rPr>
              <w:t>«Югра-Классик»</w:t>
            </w:r>
          </w:p>
          <w:p w:rsidR="00201600" w:rsidRPr="00201600" w:rsidRDefault="00201600" w:rsidP="00201600">
            <w:pPr>
              <w:keepNext/>
              <w:keepLines/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201600">
              <w:rPr>
                <w:rFonts w:asciiTheme="minorHAnsi" w:hAnsiTheme="minorHAnsi" w:cstheme="minorHAnsi"/>
                <w:sz w:val="24"/>
                <w:szCs w:val="24"/>
              </w:rPr>
              <w:t xml:space="preserve">Концертный зал </w:t>
            </w:r>
          </w:p>
          <w:p w:rsidR="00201600" w:rsidRPr="00F23663" w:rsidRDefault="00201600" w:rsidP="00201600">
            <w:pPr>
              <w:keepNext/>
              <w:spacing w:after="0" w:line="240" w:lineRule="auto"/>
              <w:jc w:val="right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8469" w:type="dxa"/>
          </w:tcPr>
          <w:p w:rsidR="00201600" w:rsidRPr="00567FF5" w:rsidRDefault="00201600" w:rsidP="00567FF5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Cs/>
                <w:color w:val="C00000"/>
                <w:sz w:val="36"/>
                <w:szCs w:val="36"/>
              </w:rPr>
            </w:pPr>
            <w:r w:rsidRPr="00567FF5">
              <w:rPr>
                <w:rFonts w:asciiTheme="minorHAnsi" w:hAnsiTheme="minorHAnsi" w:cstheme="minorHAnsi"/>
                <w:b/>
                <w:bCs/>
                <w:iCs/>
                <w:color w:val="C00000"/>
                <w:sz w:val="36"/>
                <w:szCs w:val="36"/>
              </w:rPr>
              <w:t xml:space="preserve">ПЛЕНАРНАЯ ЭКСПЕРТНАЯ СЕССИЯ </w:t>
            </w:r>
          </w:p>
          <w:p w:rsidR="008015C7" w:rsidRDefault="00201600" w:rsidP="00CD0B28">
            <w:pPr>
              <w:keepNext/>
              <w:keepLines/>
              <w:spacing w:after="0" w:line="228" w:lineRule="auto"/>
              <w:jc w:val="both"/>
              <w:rPr>
                <w:rFonts w:asciiTheme="minorHAnsi" w:hAnsiTheme="minorHAnsi"/>
                <w:b/>
                <w:color w:val="002060"/>
                <w:sz w:val="28"/>
                <w:szCs w:val="28"/>
              </w:rPr>
            </w:pPr>
            <w:r w:rsidRPr="006E6276">
              <w:rPr>
                <w:rFonts w:asciiTheme="minorHAnsi" w:hAnsiTheme="minorHAnsi"/>
                <w:b/>
                <w:color w:val="002060"/>
                <w:sz w:val="28"/>
                <w:szCs w:val="28"/>
              </w:rPr>
              <w:t xml:space="preserve">«Стратегии лидерства в развитии системы образования: </w:t>
            </w:r>
          </w:p>
          <w:p w:rsidR="00201600" w:rsidRDefault="00201600" w:rsidP="00CD0B28">
            <w:pPr>
              <w:keepNext/>
              <w:keepLines/>
              <w:spacing w:after="0" w:line="228" w:lineRule="auto"/>
              <w:jc w:val="both"/>
              <w:rPr>
                <w:rFonts w:asciiTheme="minorHAnsi" w:hAnsiTheme="minorHAnsi"/>
                <w:b/>
                <w:color w:val="002060"/>
                <w:sz w:val="28"/>
                <w:szCs w:val="28"/>
              </w:rPr>
            </w:pPr>
            <w:r w:rsidRPr="006E6276">
              <w:rPr>
                <w:rFonts w:asciiTheme="minorHAnsi" w:hAnsiTheme="minorHAnsi"/>
                <w:b/>
                <w:color w:val="002060"/>
                <w:sz w:val="28"/>
                <w:szCs w:val="28"/>
              </w:rPr>
              <w:t>обзор успешных практик и передового международного опыта»</w:t>
            </w:r>
          </w:p>
          <w:p w:rsidR="00201600" w:rsidRPr="006E6276" w:rsidRDefault="00201600" w:rsidP="00CD0B28">
            <w:pPr>
              <w:keepNext/>
              <w:keepLines/>
              <w:spacing w:after="0" w:line="228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6E6276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ПОВЕСТКА:</w:t>
            </w:r>
          </w:p>
          <w:p w:rsidR="00201600" w:rsidRPr="006E6276" w:rsidRDefault="00201600" w:rsidP="00CD0B28">
            <w:pPr>
              <w:pStyle w:val="a9"/>
              <w:keepNext/>
              <w:keepLines/>
              <w:numPr>
                <w:ilvl w:val="0"/>
                <w:numId w:val="6"/>
              </w:numPr>
              <w:tabs>
                <w:tab w:val="left" w:pos="426"/>
              </w:tabs>
              <w:spacing w:after="0" w:line="228" w:lineRule="auto"/>
              <w:ind w:left="0" w:firstLine="0"/>
              <w:contextualSpacing w:val="0"/>
              <w:jc w:val="both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6E6276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Реформа</w:t>
            </w:r>
            <w:r w:rsidRPr="006E6276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6E6276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системы образования Финляндии: как удалось поднять качество образования и сгладить разницу между самыми сильными и слабыми школами в уровне образования. Современные задачи развития системы образования в Финляндии.</w:t>
            </w:r>
          </w:p>
          <w:p w:rsidR="00201600" w:rsidRPr="006E6276" w:rsidRDefault="00201600" w:rsidP="00CD0B28">
            <w:pPr>
              <w:pStyle w:val="a9"/>
              <w:keepNext/>
              <w:keepLines/>
              <w:numPr>
                <w:ilvl w:val="0"/>
                <w:numId w:val="6"/>
              </w:numPr>
              <w:tabs>
                <w:tab w:val="left" w:pos="426"/>
              </w:tabs>
              <w:spacing w:after="0" w:line="228" w:lineRule="auto"/>
              <w:ind w:left="0" w:firstLine="0"/>
              <w:contextualSpacing w:val="0"/>
              <w:jc w:val="both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6E6276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Модель трансформации национальной системы образования Армении: обмен лучшими практиками между частными и государственными организациями. Вклад школы в развитие города. Применение современных образовательных методик и технологий: индивидуальные траектории учеников, проектно-ориентированное обучение, онлайн-форматы.</w:t>
            </w:r>
          </w:p>
          <w:p w:rsidR="00201600" w:rsidRPr="006E6276" w:rsidRDefault="00201600" w:rsidP="00CD0B28">
            <w:pPr>
              <w:pStyle w:val="a9"/>
              <w:keepNext/>
              <w:keepLines/>
              <w:numPr>
                <w:ilvl w:val="0"/>
                <w:numId w:val="6"/>
              </w:numPr>
              <w:tabs>
                <w:tab w:val="left" w:pos="426"/>
              </w:tabs>
              <w:spacing w:after="0" w:line="228" w:lineRule="auto"/>
              <w:ind w:left="0" w:firstLine="0"/>
              <w:contextualSpacing w:val="0"/>
              <w:jc w:val="both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6E6276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Ключевые принципы и направления развития системы образования Казахстана. Лучшие практики работы с одарёнными детьми. Создание системы профессиональной переподготовки и повышения квалификации преподавателей и руководителей школ.</w:t>
            </w:r>
          </w:p>
          <w:p w:rsidR="00201600" w:rsidRPr="006E6276" w:rsidRDefault="00201600" w:rsidP="0066720E">
            <w:pPr>
              <w:pStyle w:val="a9"/>
              <w:keepNext/>
              <w:keepLines/>
              <w:numPr>
                <w:ilvl w:val="0"/>
                <w:numId w:val="6"/>
              </w:numPr>
              <w:tabs>
                <w:tab w:val="left" w:pos="426"/>
              </w:tabs>
              <w:spacing w:after="0" w:line="228" w:lineRule="auto"/>
              <w:ind w:left="0" w:firstLine="0"/>
              <w:contextualSpacing w:val="0"/>
              <w:jc w:val="both"/>
              <w:rPr>
                <w:rFonts w:asciiTheme="minorHAnsi" w:hAnsiTheme="minorHAnsi"/>
                <w:b/>
                <w:color w:val="C00000"/>
                <w:sz w:val="28"/>
                <w:szCs w:val="28"/>
              </w:rPr>
            </w:pPr>
            <w:r w:rsidRPr="006E6276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Реализация принципов персонификации образования в российских школах: итоги пилотного внедрения платформы персонализированного образования на базе технологий искусственного интеллекта и программ развития личностного потенциала учеников и учителей.</w:t>
            </w:r>
          </w:p>
        </w:tc>
      </w:tr>
      <w:tr w:rsidR="00CD0B28" w:rsidTr="008C2025">
        <w:tc>
          <w:tcPr>
            <w:tcW w:w="1951" w:type="dxa"/>
          </w:tcPr>
          <w:p w:rsidR="00CD0B28" w:rsidRPr="00201600" w:rsidRDefault="008C2025" w:rsidP="00201600">
            <w:pPr>
              <w:keepNext/>
              <w:keepLines/>
              <w:spacing w:after="0" w:line="240" w:lineRule="auto"/>
              <w:jc w:val="right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62688" behindDoc="1" locked="0" layoutInCell="1" allowOverlap="1" wp14:anchorId="2F9284CA" wp14:editId="22FD0716">
                  <wp:simplePos x="0" y="0"/>
                  <wp:positionH relativeFrom="column">
                    <wp:posOffset>-113665</wp:posOffset>
                  </wp:positionH>
                  <wp:positionV relativeFrom="paragraph">
                    <wp:posOffset>2056765</wp:posOffset>
                  </wp:positionV>
                  <wp:extent cx="1279525" cy="1691640"/>
                  <wp:effectExtent l="0" t="0" r="0" b="3810"/>
                  <wp:wrapTight wrapText="bothSides">
                    <wp:wrapPolygon edited="0">
                      <wp:start x="1286" y="0"/>
                      <wp:lineTo x="0" y="486"/>
                      <wp:lineTo x="0" y="21162"/>
                      <wp:lineTo x="1286" y="21405"/>
                      <wp:lineTo x="19938" y="21405"/>
                      <wp:lineTo x="21225" y="21162"/>
                      <wp:lineTo x="21225" y="486"/>
                      <wp:lineTo x="19938" y="0"/>
                      <wp:lineTo x="1286" y="0"/>
                    </wp:wrapPolygon>
                  </wp:wrapTight>
                  <wp:docPr id="8" name="Рисунок 8" descr="ÐÐ°Ð²ÐµÐ», Ð¼Ð¸ÑÑÐ¾Ð¿Ð¾Ð»Ð¸Ñ Ð¥Ð°Ð½ÑÑ-ÐÐ°Ð½ÑÐ¸Ð¹ÑÐºÐ¸Ð¹ Ð¸ Ð¡ÑÑÐ³ÑÑÑÐºÐ¸Ð¹ (Ð¤Ð¾ÐºÐ¸Ð½ ÐÐ°Ð²ÐµÐ» Ð¡ÐµÐ¼ÐµÐ½Ð¾Ð²Ð¸Ñ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ÐÐ°Ð²ÐµÐ», Ð¼Ð¸ÑÑÐ¾Ð¿Ð¾Ð»Ð¸Ñ Ð¥Ð°Ð½ÑÑ-ÐÐ°Ð½ÑÐ¸Ð¹ÑÐºÐ¸Ð¹ Ð¸ Ð¡ÑÑÐ³ÑÑÑÐºÐ¸Ð¹ (Ð¤Ð¾ÐºÐ¸Ð½ ÐÐ°Ð²ÐµÐ» Ð¡ÐµÐ¼ÐµÐ½Ð¾Ð²Ð¸Ñ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81" t="1" r="24288" b="43331"/>
                          <a:stretch/>
                        </pic:blipFill>
                        <pic:spPr bwMode="auto">
                          <a:xfrm>
                            <a:off x="0" y="0"/>
                            <a:ext cx="1279525" cy="1691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7B77"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764736" behindDoc="1" locked="0" layoutInCell="1" allowOverlap="1" wp14:anchorId="44007BCD" wp14:editId="619A36AC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266065</wp:posOffset>
                  </wp:positionV>
                  <wp:extent cx="1219200" cy="1554480"/>
                  <wp:effectExtent l="0" t="0" r="0" b="7620"/>
                  <wp:wrapTight wrapText="bothSides">
                    <wp:wrapPolygon edited="0">
                      <wp:start x="1350" y="0"/>
                      <wp:lineTo x="0" y="529"/>
                      <wp:lineTo x="0" y="20118"/>
                      <wp:lineTo x="338" y="21176"/>
                      <wp:lineTo x="1350" y="21441"/>
                      <wp:lineTo x="19913" y="21441"/>
                      <wp:lineTo x="20925" y="21176"/>
                      <wp:lineTo x="21263" y="20118"/>
                      <wp:lineTo x="21263" y="529"/>
                      <wp:lineTo x="19913" y="0"/>
                      <wp:lineTo x="1350" y="0"/>
                    </wp:wrapPolygon>
                  </wp:wrapTight>
                  <wp:docPr id="5" name="Рисунок 5" descr="http://www.angi.ru/userfiles/image/komarova(1).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ngi.ru/userfiles/image/komarova(1).jpg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769" r="23384"/>
                          <a:stretch/>
                        </pic:blipFill>
                        <pic:spPr bwMode="auto">
                          <a:xfrm>
                            <a:off x="0" y="0"/>
                            <a:ext cx="1219200" cy="1554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69" w:type="dxa"/>
          </w:tcPr>
          <w:p w:rsidR="00CD0B28" w:rsidRPr="006E6276" w:rsidRDefault="00CD0B28" w:rsidP="00CD0B28">
            <w:pPr>
              <w:keepNext/>
              <w:keepLines/>
              <w:spacing w:before="120" w:after="0" w:line="228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6E6276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ЭКСПЕРТЫ:</w:t>
            </w:r>
          </w:p>
          <w:p w:rsidR="00CD0B28" w:rsidRPr="006E6276" w:rsidRDefault="00CD0B28" w:rsidP="00CD0B28">
            <w:pPr>
              <w:keepNext/>
              <w:keepLines/>
              <w:spacing w:after="0" w:line="228" w:lineRule="auto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E6276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КОМАРОВА НАТАЛЬЯ ВЛАДИМИРОВНА, </w:t>
            </w:r>
          </w:p>
          <w:p w:rsidR="00CD0B28" w:rsidRPr="006E6276" w:rsidRDefault="00CD0B28" w:rsidP="00CD0B28">
            <w:pPr>
              <w:keepNext/>
              <w:keepLines/>
              <w:spacing w:after="0" w:line="228" w:lineRule="auto"/>
              <w:jc w:val="both"/>
              <w:rPr>
                <w:rFonts w:asciiTheme="minorHAnsi" w:hAnsiTheme="minorHAnsi" w:cstheme="minorHAnsi"/>
                <w:i/>
                <w:color w:val="000000" w:themeColor="text1"/>
                <w:sz w:val="28"/>
                <w:szCs w:val="28"/>
              </w:rPr>
            </w:pPr>
            <w:r w:rsidRPr="006E6276">
              <w:rPr>
                <w:rFonts w:asciiTheme="minorHAnsi" w:hAnsiTheme="minorHAnsi" w:cstheme="minorHAnsi"/>
                <w:i/>
                <w:color w:val="000000" w:themeColor="text1"/>
                <w:sz w:val="28"/>
                <w:szCs w:val="28"/>
              </w:rPr>
              <w:t>Губернатор Ханты-Мансийского автономного округа – Югры</w:t>
            </w:r>
          </w:p>
          <w:p w:rsidR="00CD0B28" w:rsidRPr="006E6276" w:rsidRDefault="00CD0B28" w:rsidP="00CD0B28">
            <w:pPr>
              <w:keepNext/>
              <w:keepLines/>
              <w:tabs>
                <w:tab w:val="left" w:pos="1809"/>
              </w:tabs>
              <w:spacing w:after="0" w:line="228" w:lineRule="auto"/>
              <w:jc w:val="both"/>
              <w:rPr>
                <w:rFonts w:ascii="Georgia" w:hAnsi="Georgia"/>
                <w:bCs/>
                <w:i/>
                <w:iCs/>
                <w:color w:val="002060"/>
                <w:sz w:val="8"/>
                <w:szCs w:val="8"/>
              </w:rPr>
            </w:pPr>
          </w:p>
          <w:p w:rsidR="00CD0B28" w:rsidRPr="006E6276" w:rsidRDefault="00CD0B28" w:rsidP="00CD0B28">
            <w:pPr>
              <w:keepNext/>
              <w:keepLines/>
              <w:tabs>
                <w:tab w:val="left" w:pos="1809"/>
              </w:tabs>
              <w:spacing w:after="0" w:line="228" w:lineRule="auto"/>
              <w:jc w:val="both"/>
              <w:rPr>
                <w:rFonts w:ascii="Georgia" w:hAnsi="Georgia"/>
                <w:bCs/>
                <w:i/>
                <w:iCs/>
                <w:color w:val="002060"/>
                <w:sz w:val="28"/>
                <w:szCs w:val="28"/>
              </w:rPr>
            </w:pPr>
            <w:r w:rsidRPr="006E6276">
              <w:rPr>
                <w:rFonts w:ascii="Georgia" w:hAnsi="Georgia"/>
                <w:bCs/>
                <w:i/>
                <w:iCs/>
                <w:color w:val="002060"/>
                <w:sz w:val="26"/>
                <w:szCs w:val="26"/>
              </w:rPr>
              <w:t xml:space="preserve">«Учитель – это человек будущего, настраивающий людей на идеи, на проекты завтрашнего дня… Успех завтрашнего дня зависит от нашей командной работы. Предстоящие годы станут определяющими для вхождения России в число 10-ти ведущих стран мира по качеству общего образования. На эту цель работает национальный проект «Образование». В Югре </w:t>
            </w:r>
            <w:r w:rsidRPr="00CD0B28">
              <w:rPr>
                <w:rFonts w:ascii="Georgia" w:hAnsi="Georgia"/>
                <w:bCs/>
                <w:i/>
                <w:iCs/>
                <w:color w:val="002060"/>
                <w:spacing w:val="-2"/>
                <w:sz w:val="26"/>
                <w:szCs w:val="26"/>
              </w:rPr>
              <w:t>портфель проектов</w:t>
            </w:r>
            <w:r w:rsidRPr="008C2025">
              <w:rPr>
                <w:rFonts w:ascii="Georgia" w:hAnsi="Georgia"/>
                <w:bCs/>
                <w:i/>
                <w:iCs/>
                <w:color w:val="002060"/>
                <w:spacing w:val="-2"/>
                <w:sz w:val="16"/>
                <w:szCs w:val="16"/>
              </w:rPr>
              <w:t xml:space="preserve"> </w:t>
            </w:r>
            <w:r w:rsidRPr="00CD0B28">
              <w:rPr>
                <w:rFonts w:ascii="Georgia" w:hAnsi="Georgia"/>
                <w:bCs/>
                <w:i/>
                <w:iCs/>
                <w:color w:val="002060"/>
                <w:spacing w:val="-2"/>
                <w:sz w:val="26"/>
                <w:szCs w:val="26"/>
              </w:rPr>
              <w:t>«Образование»</w:t>
            </w:r>
            <w:r w:rsidRPr="008C2025">
              <w:rPr>
                <w:rFonts w:ascii="Georgia" w:hAnsi="Georgia"/>
                <w:bCs/>
                <w:i/>
                <w:iCs/>
                <w:color w:val="002060"/>
                <w:spacing w:val="-2"/>
                <w:sz w:val="16"/>
                <w:szCs w:val="16"/>
              </w:rPr>
              <w:t xml:space="preserve"> </w:t>
            </w:r>
            <w:r w:rsidRPr="00CD0B28">
              <w:rPr>
                <w:rFonts w:ascii="Georgia" w:hAnsi="Georgia"/>
                <w:bCs/>
                <w:i/>
                <w:iCs/>
                <w:color w:val="002060"/>
                <w:spacing w:val="-2"/>
                <w:sz w:val="26"/>
                <w:szCs w:val="26"/>
              </w:rPr>
              <w:t>–</w:t>
            </w:r>
            <w:r w:rsidRPr="008C2025">
              <w:rPr>
                <w:rFonts w:ascii="Georgia" w:hAnsi="Georgia"/>
                <w:bCs/>
                <w:i/>
                <w:iCs/>
                <w:color w:val="002060"/>
                <w:spacing w:val="-2"/>
                <w:sz w:val="16"/>
                <w:szCs w:val="16"/>
              </w:rPr>
              <w:t xml:space="preserve"> </w:t>
            </w:r>
            <w:r w:rsidRPr="00CD0B28">
              <w:rPr>
                <w:rFonts w:ascii="Georgia" w:hAnsi="Georgia"/>
                <w:bCs/>
                <w:i/>
                <w:iCs/>
                <w:color w:val="002060"/>
                <w:spacing w:val="-2"/>
                <w:sz w:val="26"/>
                <w:szCs w:val="26"/>
              </w:rPr>
              <w:t>один их самых масштабных»</w:t>
            </w:r>
          </w:p>
          <w:p w:rsidR="00CD0B28" w:rsidRPr="006E6276" w:rsidRDefault="00CD0B28" w:rsidP="00CD0B28">
            <w:pPr>
              <w:keepNext/>
              <w:keepLines/>
              <w:tabs>
                <w:tab w:val="left" w:pos="1809"/>
              </w:tabs>
              <w:spacing w:after="0" w:line="228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8"/>
                <w:szCs w:val="8"/>
              </w:rPr>
            </w:pPr>
          </w:p>
          <w:p w:rsidR="00CD0B28" w:rsidRPr="006E6276" w:rsidRDefault="00CD0B28" w:rsidP="00CD0B28">
            <w:pPr>
              <w:keepNext/>
              <w:keepLines/>
              <w:spacing w:after="0" w:line="228" w:lineRule="auto"/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E627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ФОКИН ПАВЕЛ СЕМЕНОВИЧ,</w:t>
            </w:r>
          </w:p>
          <w:p w:rsidR="00CD0B28" w:rsidRPr="006E6276" w:rsidRDefault="00CD0B28" w:rsidP="00CD0B28">
            <w:pPr>
              <w:keepNext/>
              <w:keepLines/>
              <w:spacing w:after="0" w:line="228" w:lineRule="auto"/>
              <w:jc w:val="both"/>
              <w:rPr>
                <w:rFonts w:ascii="Georgia" w:hAnsi="Georgia"/>
                <w:bCs/>
                <w:i/>
                <w:iCs/>
                <w:color w:val="002060"/>
                <w:sz w:val="28"/>
                <w:szCs w:val="28"/>
              </w:rPr>
            </w:pPr>
            <w:r w:rsidRPr="006E6276">
              <w:rPr>
                <w:rFonts w:asciiTheme="minorHAnsi" w:hAnsiTheme="minorHAnsi" w:cstheme="minorHAnsi"/>
                <w:i/>
                <w:color w:val="000000" w:themeColor="text1"/>
                <w:sz w:val="28"/>
                <w:szCs w:val="28"/>
              </w:rPr>
              <w:t>Высокопреосвященнейший Павел, митрополит Ханты-Мансийский и Сургутский</w:t>
            </w:r>
            <w:r w:rsidRPr="006E6276">
              <w:rPr>
                <w:rFonts w:ascii="Georgia" w:hAnsi="Georgia"/>
                <w:bCs/>
                <w:i/>
                <w:iCs/>
                <w:color w:val="002060"/>
                <w:sz w:val="28"/>
                <w:szCs w:val="28"/>
              </w:rPr>
              <w:t xml:space="preserve"> </w:t>
            </w:r>
          </w:p>
          <w:p w:rsidR="00CD0B28" w:rsidRPr="006E6276" w:rsidRDefault="00CD0B28" w:rsidP="00CD0B28">
            <w:pPr>
              <w:keepNext/>
              <w:keepLines/>
              <w:tabs>
                <w:tab w:val="left" w:pos="1809"/>
              </w:tabs>
              <w:spacing w:after="0" w:line="228" w:lineRule="auto"/>
              <w:jc w:val="both"/>
              <w:rPr>
                <w:rFonts w:ascii="Georgia" w:hAnsi="Georgia"/>
                <w:bCs/>
                <w:i/>
                <w:iCs/>
                <w:color w:val="002060"/>
                <w:sz w:val="8"/>
                <w:szCs w:val="8"/>
              </w:rPr>
            </w:pPr>
          </w:p>
          <w:p w:rsidR="00CD0B28" w:rsidRPr="006E6276" w:rsidRDefault="00CD0B28" w:rsidP="00CD0B28">
            <w:pPr>
              <w:keepNext/>
              <w:keepLines/>
              <w:spacing w:after="0" w:line="240" w:lineRule="auto"/>
              <w:jc w:val="both"/>
              <w:rPr>
                <w:rFonts w:asciiTheme="minorHAnsi" w:hAnsiTheme="minorHAnsi"/>
                <w:b/>
                <w:color w:val="C00000"/>
                <w:sz w:val="28"/>
                <w:szCs w:val="28"/>
              </w:rPr>
            </w:pPr>
            <w:r w:rsidRPr="006E6276">
              <w:rPr>
                <w:rFonts w:ascii="Georgia" w:hAnsi="Georgia"/>
                <w:bCs/>
                <w:i/>
                <w:iCs/>
                <w:color w:val="002060"/>
                <w:sz w:val="26"/>
                <w:szCs w:val="26"/>
              </w:rPr>
              <w:t>«Образование – есть единый целостный процесс воспитания и обучения человека, направленный на наиболее полное раскрытие его способностей, приобщение к достижениям человечества в области наук, культуры, искусств и ремесел. Обучение совершается на протяжении всей жизни человека сообразно его дарованиям и задачам возрастного развития и является общественным благом, обеспечивая преемство духовного и культурного развития народов»</w:t>
            </w:r>
          </w:p>
        </w:tc>
      </w:tr>
    </w:tbl>
    <w:p w:rsidR="00963AF0" w:rsidRPr="006E6276" w:rsidRDefault="00963AF0" w:rsidP="00637B77">
      <w:pPr>
        <w:spacing w:after="0" w:line="216" w:lineRule="auto"/>
        <w:jc w:val="center"/>
        <w:rPr>
          <w:rFonts w:asciiTheme="minorHAnsi" w:hAnsiTheme="minorHAnsi"/>
          <w:b/>
          <w:color w:val="002060"/>
          <w:sz w:val="2"/>
          <w:szCs w:val="2"/>
        </w:rPr>
      </w:pPr>
    </w:p>
    <w:tbl>
      <w:tblPr>
        <w:tblStyle w:val="a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469"/>
      </w:tblGrid>
      <w:tr w:rsidR="006E6276" w:rsidTr="008C2025">
        <w:tc>
          <w:tcPr>
            <w:tcW w:w="1951" w:type="dxa"/>
          </w:tcPr>
          <w:p w:rsidR="00963AF0" w:rsidRDefault="000F4079" w:rsidP="005C5FB7">
            <w:pPr>
              <w:keepNext/>
              <w:keepLines/>
              <w:spacing w:after="0" w:line="240" w:lineRule="auto"/>
              <w:jc w:val="right"/>
              <w:rPr>
                <w:rFonts w:asciiTheme="minorHAnsi" w:hAnsiTheme="minorHAnsi"/>
                <w:b/>
                <w:color w:val="002060"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56544" behindDoc="1" locked="0" layoutInCell="1" allowOverlap="1" wp14:anchorId="40DE13B4" wp14:editId="22A6AD0B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6348730</wp:posOffset>
                  </wp:positionV>
                  <wp:extent cx="1097280" cy="1703705"/>
                  <wp:effectExtent l="0" t="0" r="7620" b="0"/>
                  <wp:wrapTight wrapText="bothSides">
                    <wp:wrapPolygon edited="0">
                      <wp:start x="1500" y="0"/>
                      <wp:lineTo x="0" y="483"/>
                      <wp:lineTo x="0" y="21012"/>
                      <wp:lineTo x="1500" y="21254"/>
                      <wp:lineTo x="19875" y="21254"/>
                      <wp:lineTo x="21375" y="21012"/>
                      <wp:lineTo x="21375" y="483"/>
                      <wp:lineTo x="19875" y="0"/>
                      <wp:lineTo x="150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рам Пахчанян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916" t="11941" r="20582"/>
                          <a:stretch/>
                        </pic:blipFill>
                        <pic:spPr bwMode="auto">
                          <a:xfrm>
                            <a:off x="0" y="0"/>
                            <a:ext cx="1097280" cy="1703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2025">
              <w:rPr>
                <w:noProof/>
              </w:rPr>
              <w:drawing>
                <wp:anchor distT="0" distB="0" distL="114300" distR="114300" simplePos="0" relativeHeight="251755520" behindDoc="1" locked="0" layoutInCell="1" allowOverlap="1" wp14:anchorId="7E72202C" wp14:editId="7B492A06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3467100</wp:posOffset>
                  </wp:positionV>
                  <wp:extent cx="1217930" cy="1706880"/>
                  <wp:effectExtent l="0" t="0" r="1270" b="7620"/>
                  <wp:wrapTight wrapText="bothSides">
                    <wp:wrapPolygon edited="0">
                      <wp:start x="1351" y="0"/>
                      <wp:lineTo x="0" y="482"/>
                      <wp:lineTo x="0" y="21214"/>
                      <wp:lineTo x="1351" y="21455"/>
                      <wp:lineTo x="19933" y="21455"/>
                      <wp:lineTo x="21285" y="21214"/>
                      <wp:lineTo x="21285" y="482"/>
                      <wp:lineTo x="19933" y="0"/>
                      <wp:lineTo x="1351" y="0"/>
                    </wp:wrapPolygon>
                  </wp:wrapTight>
                  <wp:docPr id="7" name="Рисунок 7" descr="Описание: C:\Users\starovoitovle.IRO\Pictures\Киллонен Марьо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C:\Users\starovoitovle.IRO\Pictures\Киллонен Марьо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28" r="11203"/>
                          <a:stretch/>
                        </pic:blipFill>
                        <pic:spPr bwMode="auto">
                          <a:xfrm>
                            <a:off x="0" y="0"/>
                            <a:ext cx="1217930" cy="1706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2025" w:rsidRPr="00637B77"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759616" behindDoc="1" locked="0" layoutInCell="1" allowOverlap="1" wp14:anchorId="07DBDA29" wp14:editId="184D1BE8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445770</wp:posOffset>
                  </wp:positionV>
                  <wp:extent cx="1181100" cy="1647190"/>
                  <wp:effectExtent l="0" t="0" r="0" b="0"/>
                  <wp:wrapTight wrapText="bothSides">
                    <wp:wrapPolygon edited="0">
                      <wp:start x="1394" y="0"/>
                      <wp:lineTo x="0" y="500"/>
                      <wp:lineTo x="0" y="20484"/>
                      <wp:lineTo x="697" y="21234"/>
                      <wp:lineTo x="1394" y="21234"/>
                      <wp:lineTo x="19858" y="21234"/>
                      <wp:lineTo x="20555" y="21234"/>
                      <wp:lineTo x="21252" y="20484"/>
                      <wp:lineTo x="21252" y="500"/>
                      <wp:lineTo x="19858" y="0"/>
                      <wp:lineTo x="1394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47" b="7833"/>
                          <a:stretch/>
                        </pic:blipFill>
                        <pic:spPr bwMode="auto">
                          <a:xfrm>
                            <a:off x="0" y="0"/>
                            <a:ext cx="1181100" cy="1647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69" w:type="dxa"/>
          </w:tcPr>
          <w:p w:rsidR="00963AF0" w:rsidRDefault="00963AF0" w:rsidP="000F4079">
            <w:pPr>
              <w:keepNext/>
              <w:keepLines/>
              <w:tabs>
                <w:tab w:val="left" w:pos="1809"/>
              </w:tabs>
              <w:spacing w:after="0" w:line="252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B60BFD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МОДЕРАТОР:</w:t>
            </w:r>
          </w:p>
          <w:p w:rsidR="008C2025" w:rsidRPr="00B60BFD" w:rsidRDefault="008C2025" w:rsidP="000F4079">
            <w:pPr>
              <w:keepNext/>
              <w:keepLines/>
              <w:tabs>
                <w:tab w:val="left" w:pos="1809"/>
              </w:tabs>
              <w:spacing w:after="0" w:line="252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</w:p>
          <w:p w:rsidR="00963AF0" w:rsidRPr="00B60BFD" w:rsidRDefault="00963AF0" w:rsidP="000F4079">
            <w:pPr>
              <w:keepNext/>
              <w:keepLines/>
              <w:spacing w:after="0" w:line="252" w:lineRule="auto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B60BFD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ДРЕНИН АЛЕКСЕЙ АНАТОЛЬЕВИЧ, </w:t>
            </w:r>
          </w:p>
          <w:p w:rsidR="00963AF0" w:rsidRPr="00B60BFD" w:rsidRDefault="00963AF0" w:rsidP="000F4079">
            <w:pPr>
              <w:keepNext/>
              <w:keepLines/>
              <w:spacing w:after="0" w:line="252" w:lineRule="auto"/>
              <w:jc w:val="both"/>
              <w:rPr>
                <w:rFonts w:asciiTheme="minorHAnsi" w:hAnsiTheme="minorHAnsi" w:cstheme="minorHAnsi"/>
                <w:i/>
                <w:color w:val="000000" w:themeColor="text1"/>
                <w:sz w:val="28"/>
                <w:szCs w:val="28"/>
              </w:rPr>
            </w:pPr>
            <w:r w:rsidRPr="00B60BFD">
              <w:rPr>
                <w:rFonts w:asciiTheme="minorHAnsi" w:hAnsiTheme="minorHAnsi" w:cstheme="minorHAnsi"/>
                <w:i/>
                <w:color w:val="000000" w:themeColor="text1"/>
                <w:sz w:val="28"/>
                <w:szCs w:val="28"/>
              </w:rPr>
              <w:t>директор Департамента образования и молодёжной политики Ханты-Мансийского автономного округа – Югры</w:t>
            </w:r>
          </w:p>
          <w:p w:rsidR="00B60BFD" w:rsidRPr="00B60BFD" w:rsidRDefault="00B60BFD" w:rsidP="000F4079">
            <w:pPr>
              <w:keepNext/>
              <w:keepLines/>
              <w:spacing w:after="0" w:line="252" w:lineRule="auto"/>
              <w:jc w:val="both"/>
              <w:rPr>
                <w:rFonts w:asciiTheme="minorHAnsi" w:hAnsiTheme="minorHAnsi" w:cstheme="minorHAnsi"/>
                <w:i/>
                <w:color w:val="000000" w:themeColor="text1"/>
                <w:sz w:val="28"/>
                <w:szCs w:val="28"/>
              </w:rPr>
            </w:pPr>
          </w:p>
          <w:p w:rsidR="00963AF0" w:rsidRPr="00B60BFD" w:rsidRDefault="00963AF0" w:rsidP="000F4079">
            <w:pPr>
              <w:keepNext/>
              <w:keepLines/>
              <w:tabs>
                <w:tab w:val="left" w:pos="1668"/>
              </w:tabs>
              <w:spacing w:after="0" w:line="252" w:lineRule="auto"/>
              <w:jc w:val="both"/>
              <w:rPr>
                <w:rFonts w:ascii="Georgia" w:hAnsi="Georgia"/>
                <w:bCs/>
                <w:i/>
                <w:iCs/>
                <w:color w:val="002060"/>
                <w:sz w:val="26"/>
                <w:szCs w:val="26"/>
              </w:rPr>
            </w:pPr>
            <w:r w:rsidRPr="00B60BFD">
              <w:rPr>
                <w:rFonts w:ascii="Georgia" w:hAnsi="Georgia"/>
                <w:bCs/>
                <w:i/>
                <w:iCs/>
                <w:color w:val="002060"/>
                <w:sz w:val="26"/>
                <w:szCs w:val="26"/>
              </w:rPr>
              <w:t>«Сейчас в России как никогда востребовано современное образование, которое позволит нашим детям стать специалистами мирового уровня, способными осуществить модернизацию экономики страны, вернуть её в ряд ведущих промышленных, научных держав с развитой социальной сферой. Воспитать будущих инженеров-конструкторов, учёных, врачей, финансистов призван национальный проект «Образование»</w:t>
            </w:r>
          </w:p>
          <w:p w:rsidR="00963AF0" w:rsidRPr="00B60BFD" w:rsidRDefault="00963AF0" w:rsidP="000F4079">
            <w:pPr>
              <w:keepNext/>
              <w:keepLines/>
              <w:tabs>
                <w:tab w:val="left" w:pos="1668"/>
              </w:tabs>
              <w:spacing w:after="0" w:line="252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</w:p>
          <w:p w:rsidR="00963AF0" w:rsidRPr="00B60BFD" w:rsidRDefault="00963AF0" w:rsidP="000F4079">
            <w:pPr>
              <w:keepNext/>
              <w:keepLines/>
              <w:spacing w:after="0" w:line="252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B60BFD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СПИКЕРЫ:</w:t>
            </w:r>
          </w:p>
          <w:p w:rsidR="00963AF0" w:rsidRPr="00B60BFD" w:rsidRDefault="00963AF0" w:rsidP="000F4079">
            <w:pPr>
              <w:keepNext/>
              <w:keepLines/>
              <w:tabs>
                <w:tab w:val="left" w:pos="1668"/>
              </w:tabs>
              <w:spacing w:after="0" w:line="252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B60BFD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ab/>
            </w:r>
          </w:p>
          <w:p w:rsidR="00963AF0" w:rsidRPr="00B60BFD" w:rsidRDefault="00963AF0" w:rsidP="000F4079">
            <w:pPr>
              <w:keepNext/>
              <w:keepLines/>
              <w:spacing w:after="0" w:line="252" w:lineRule="auto"/>
              <w:jc w:val="both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B60BFD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КИЛЛОНЕН МАРЬО</w:t>
            </w:r>
            <w:r w:rsidRPr="00B60BFD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, </w:t>
            </w:r>
          </w:p>
          <w:p w:rsidR="00963AF0" w:rsidRPr="00B60BFD" w:rsidRDefault="00963AF0" w:rsidP="000F4079">
            <w:pPr>
              <w:keepNext/>
              <w:keepLines/>
              <w:spacing w:after="0" w:line="252" w:lineRule="auto"/>
              <w:jc w:val="both"/>
              <w:rPr>
                <w:rFonts w:asciiTheme="minorHAnsi" w:hAnsiTheme="minorHAnsi" w:cstheme="minorHAnsi"/>
                <w:i/>
                <w:color w:val="000000" w:themeColor="text1"/>
                <w:sz w:val="28"/>
                <w:szCs w:val="28"/>
              </w:rPr>
            </w:pPr>
            <w:r w:rsidRPr="00B60BFD">
              <w:rPr>
                <w:rFonts w:asciiTheme="minorHAnsi" w:hAnsiTheme="minorHAnsi" w:cstheme="minorHAnsi"/>
                <w:i/>
                <w:color w:val="000000" w:themeColor="text1"/>
                <w:sz w:val="28"/>
                <w:szCs w:val="28"/>
              </w:rPr>
              <w:t xml:space="preserve">начальник Управления образования города Хельсинки, Финляндия </w:t>
            </w:r>
          </w:p>
          <w:p w:rsidR="00963AF0" w:rsidRPr="00B60BFD" w:rsidRDefault="00963AF0" w:rsidP="000F4079">
            <w:pPr>
              <w:keepNext/>
              <w:keepLines/>
              <w:spacing w:after="0" w:line="252" w:lineRule="auto"/>
              <w:jc w:val="both"/>
              <w:rPr>
                <w:rFonts w:ascii="Georgia" w:hAnsi="Georgia"/>
                <w:bCs/>
                <w:i/>
                <w:iCs/>
                <w:color w:val="002060"/>
                <w:sz w:val="28"/>
                <w:szCs w:val="28"/>
                <w:shd w:val="clear" w:color="auto" w:fill="F7FBFA"/>
              </w:rPr>
            </w:pPr>
          </w:p>
          <w:p w:rsidR="008C2025" w:rsidRDefault="00963AF0" w:rsidP="000F4079">
            <w:pPr>
              <w:keepNext/>
              <w:keepLines/>
              <w:tabs>
                <w:tab w:val="left" w:pos="1668"/>
              </w:tabs>
              <w:spacing w:after="0" w:line="252" w:lineRule="auto"/>
              <w:jc w:val="both"/>
              <w:rPr>
                <w:rFonts w:ascii="Georgia" w:hAnsi="Georgia"/>
                <w:bCs/>
                <w:i/>
                <w:iCs/>
                <w:color w:val="002060"/>
                <w:sz w:val="26"/>
                <w:szCs w:val="26"/>
              </w:rPr>
            </w:pPr>
            <w:r w:rsidRPr="00B60BFD">
              <w:rPr>
                <w:rFonts w:ascii="Georgia" w:hAnsi="Georgia"/>
                <w:bCs/>
                <w:i/>
                <w:iCs/>
                <w:color w:val="002060"/>
                <w:sz w:val="26"/>
                <w:szCs w:val="26"/>
              </w:rPr>
              <w:t>«Сегодня в Финляндии проводятся новые реформы системы образования. За последние сорок лет в стране удалось сгладить разницу между самыми сильными и слабыми школами, подняв качество обучения на другой уровень.</w:t>
            </w:r>
            <w:r w:rsidR="00B60BFD" w:rsidRPr="00B60BFD">
              <w:rPr>
                <w:rFonts w:ascii="Georgia" w:hAnsi="Georgia"/>
                <w:bCs/>
                <w:i/>
                <w:iCs/>
                <w:color w:val="002060"/>
                <w:sz w:val="26"/>
                <w:szCs w:val="26"/>
              </w:rPr>
              <w:t xml:space="preserve"> </w:t>
            </w:r>
          </w:p>
          <w:p w:rsidR="00963AF0" w:rsidRPr="00B60BFD" w:rsidRDefault="00963AF0" w:rsidP="000F4079">
            <w:pPr>
              <w:keepNext/>
              <w:keepLines/>
              <w:tabs>
                <w:tab w:val="left" w:pos="1668"/>
              </w:tabs>
              <w:spacing w:after="0" w:line="252" w:lineRule="auto"/>
              <w:jc w:val="both"/>
              <w:rPr>
                <w:rFonts w:ascii="Georgia" w:hAnsi="Georgia"/>
                <w:bCs/>
                <w:i/>
                <w:iCs/>
                <w:color w:val="002060"/>
                <w:sz w:val="26"/>
                <w:szCs w:val="26"/>
              </w:rPr>
            </w:pPr>
            <w:r w:rsidRPr="00B60BFD">
              <w:rPr>
                <w:rFonts w:ascii="Georgia" w:hAnsi="Georgia"/>
                <w:bCs/>
                <w:i/>
                <w:iCs/>
                <w:color w:val="002060"/>
                <w:sz w:val="26"/>
                <w:szCs w:val="26"/>
              </w:rPr>
              <w:t>Однако цифровые технологии меняют всю нашу жизнь, в том числе и способ мышления, и саму концепцию «знания». Сегодняшним ученикам не интересно учиться в традиционной школе, которая больше похожа на фабрику и работает по схеме: «задание-ответ-отметка». Времена, когда это было уместно, уже давно в прошлом»</w:t>
            </w:r>
          </w:p>
          <w:p w:rsidR="00963AF0" w:rsidRPr="00B60BFD" w:rsidRDefault="00963AF0" w:rsidP="000F4079">
            <w:pPr>
              <w:keepNext/>
              <w:keepLines/>
              <w:tabs>
                <w:tab w:val="left" w:pos="1668"/>
              </w:tabs>
              <w:spacing w:after="0" w:line="252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</w:p>
          <w:p w:rsidR="00963AF0" w:rsidRPr="00B60BFD" w:rsidRDefault="00963AF0" w:rsidP="000F4079">
            <w:pPr>
              <w:keepNext/>
              <w:keepLines/>
              <w:spacing w:after="0" w:line="252" w:lineRule="auto"/>
              <w:jc w:val="both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B60BFD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ПАХЧАНЯН</w:t>
            </w:r>
            <w:r w:rsidRPr="00B60BFD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АРАМ БЕНГУРОВИЧ</w:t>
            </w:r>
            <w:r w:rsidRPr="00B60BFD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, </w:t>
            </w:r>
          </w:p>
          <w:p w:rsidR="00963AF0" w:rsidRPr="00B60BFD" w:rsidRDefault="00963AF0" w:rsidP="000F4079">
            <w:pPr>
              <w:keepNext/>
              <w:keepLines/>
              <w:spacing w:after="0" w:line="252" w:lineRule="auto"/>
              <w:jc w:val="both"/>
              <w:rPr>
                <w:rFonts w:asciiTheme="minorHAnsi" w:hAnsiTheme="minorHAnsi" w:cstheme="minorHAnsi"/>
                <w:i/>
                <w:color w:val="000000" w:themeColor="text1"/>
                <w:sz w:val="28"/>
                <w:szCs w:val="28"/>
              </w:rPr>
            </w:pPr>
            <w:r w:rsidRPr="00B60BFD">
              <w:rPr>
                <w:rFonts w:asciiTheme="minorHAnsi" w:hAnsiTheme="minorHAnsi" w:cstheme="minorHAnsi"/>
                <w:i/>
                <w:color w:val="000000" w:themeColor="text1"/>
                <w:sz w:val="28"/>
                <w:szCs w:val="28"/>
              </w:rPr>
              <w:t>директор школы Ayb, город Ереван, Армения</w:t>
            </w:r>
          </w:p>
          <w:p w:rsidR="00B60BFD" w:rsidRDefault="00B60BFD" w:rsidP="000F4079">
            <w:pPr>
              <w:keepNext/>
              <w:keepLines/>
              <w:tabs>
                <w:tab w:val="left" w:pos="1668"/>
              </w:tabs>
              <w:spacing w:after="0" w:line="252" w:lineRule="auto"/>
              <w:jc w:val="both"/>
              <w:rPr>
                <w:rFonts w:ascii="Georgia" w:hAnsi="Georgia"/>
                <w:bCs/>
                <w:i/>
                <w:iCs/>
                <w:color w:val="002060"/>
                <w:sz w:val="26"/>
                <w:szCs w:val="26"/>
              </w:rPr>
            </w:pPr>
          </w:p>
          <w:p w:rsidR="00963AF0" w:rsidRPr="00B60BFD" w:rsidRDefault="00963AF0" w:rsidP="000F4079">
            <w:pPr>
              <w:keepNext/>
              <w:keepLines/>
              <w:tabs>
                <w:tab w:val="left" w:pos="1668"/>
              </w:tabs>
              <w:spacing w:after="0" w:line="252" w:lineRule="auto"/>
              <w:jc w:val="both"/>
              <w:rPr>
                <w:rFonts w:ascii="Georgia" w:hAnsi="Georgia"/>
                <w:bCs/>
                <w:i/>
                <w:iCs/>
                <w:color w:val="002060"/>
                <w:sz w:val="26"/>
                <w:szCs w:val="26"/>
              </w:rPr>
            </w:pPr>
            <w:r w:rsidRPr="00B60BFD">
              <w:rPr>
                <w:rFonts w:ascii="Georgia" w:hAnsi="Georgia"/>
                <w:bCs/>
                <w:i/>
                <w:iCs/>
                <w:color w:val="002060"/>
                <w:sz w:val="26"/>
                <w:szCs w:val="26"/>
              </w:rPr>
              <w:t>«Главная цель образования — это воспитание. После школы менять человека почти бесполезно. А в школе он ещё может меняться, впитывать всё как губка. Нам важно создать человека, который будет любить учиться, ведь современное поколение «обречено» получать новые знания и навыки каждый день, и в течение всей жизни.</w:t>
            </w:r>
          </w:p>
          <w:p w:rsidR="00963AF0" w:rsidRPr="00B60BFD" w:rsidRDefault="00963AF0" w:rsidP="000F4079">
            <w:pPr>
              <w:keepNext/>
              <w:keepLines/>
              <w:tabs>
                <w:tab w:val="left" w:pos="1668"/>
              </w:tabs>
              <w:spacing w:after="0" w:line="252" w:lineRule="auto"/>
              <w:jc w:val="both"/>
              <w:rPr>
                <w:rFonts w:ascii="Georgia" w:hAnsi="Georgia"/>
                <w:bCs/>
                <w:i/>
                <w:iCs/>
                <w:color w:val="002060"/>
                <w:sz w:val="26"/>
                <w:szCs w:val="26"/>
              </w:rPr>
            </w:pPr>
            <w:r w:rsidRPr="00B60BFD">
              <w:rPr>
                <w:rFonts w:ascii="Georgia" w:hAnsi="Georgia"/>
                <w:bCs/>
                <w:i/>
                <w:iCs/>
                <w:color w:val="002060"/>
                <w:sz w:val="26"/>
                <w:szCs w:val="26"/>
              </w:rPr>
              <w:t>Современная школа – это среда, где закладываются не только основы знаний, но и опыт самореализации ребят в обществе, а также механизмы изменения общества через образование»</w:t>
            </w:r>
          </w:p>
          <w:p w:rsidR="00963AF0" w:rsidRPr="00B60BFD" w:rsidRDefault="00963AF0" w:rsidP="008C2025">
            <w:pPr>
              <w:keepNext/>
              <w:keepLines/>
              <w:tabs>
                <w:tab w:val="left" w:pos="1668"/>
              </w:tabs>
              <w:spacing w:after="0" w:line="240" w:lineRule="auto"/>
              <w:jc w:val="both"/>
              <w:rPr>
                <w:rFonts w:ascii="Georgia" w:hAnsi="Georgia"/>
                <w:bCs/>
                <w:i/>
                <w:iCs/>
                <w:color w:val="002060"/>
                <w:sz w:val="28"/>
                <w:szCs w:val="28"/>
              </w:rPr>
            </w:pPr>
          </w:p>
          <w:p w:rsidR="00963AF0" w:rsidRPr="00B60BFD" w:rsidRDefault="00963AF0" w:rsidP="008C2025">
            <w:pPr>
              <w:keepNext/>
              <w:keepLines/>
              <w:tabs>
                <w:tab w:val="left" w:pos="1668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</w:p>
        </w:tc>
      </w:tr>
      <w:tr w:rsidR="008C2025" w:rsidTr="008C2025">
        <w:tc>
          <w:tcPr>
            <w:tcW w:w="1951" w:type="dxa"/>
          </w:tcPr>
          <w:p w:rsidR="008C2025" w:rsidRDefault="008C2025" w:rsidP="005C5FB7">
            <w:pPr>
              <w:keepNext/>
              <w:keepLines/>
              <w:spacing w:after="0" w:line="240" w:lineRule="auto"/>
              <w:jc w:val="right"/>
              <w:rPr>
                <w:noProof/>
              </w:rPr>
            </w:pPr>
            <w:r w:rsidRPr="00B60BFD">
              <w:rPr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767808" behindDoc="1" locked="0" layoutInCell="1" allowOverlap="1" wp14:anchorId="69D66C15" wp14:editId="61FD5F0F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4116070</wp:posOffset>
                  </wp:positionV>
                  <wp:extent cx="1196340" cy="1824990"/>
                  <wp:effectExtent l="0" t="0" r="3810" b="3810"/>
                  <wp:wrapTight wrapText="bothSides">
                    <wp:wrapPolygon edited="0">
                      <wp:start x="1376" y="0"/>
                      <wp:lineTo x="0" y="451"/>
                      <wp:lineTo x="0" y="21194"/>
                      <wp:lineTo x="1376" y="21420"/>
                      <wp:lineTo x="19949" y="21420"/>
                      <wp:lineTo x="21325" y="21194"/>
                      <wp:lineTo x="21325" y="451"/>
                      <wp:lineTo x="19949" y="0"/>
                      <wp:lineTo x="1376" y="0"/>
                    </wp:wrapPolygon>
                  </wp:wrapTight>
                  <wp:docPr id="1" name="Рисунок 1" descr="Описание: C:\Users\starovoitovle.IRO\Pictures\Положевец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C:\Users\starovoitovle.IRO\Pictures\Положевец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63" t="6079" r="14958" b="28344"/>
                          <a:stretch/>
                        </pic:blipFill>
                        <pic:spPr bwMode="auto">
                          <a:xfrm flipH="1">
                            <a:off x="0" y="0"/>
                            <a:ext cx="1196340" cy="1824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01562">
              <w:rPr>
                <w:noProof/>
              </w:rPr>
              <w:drawing>
                <wp:anchor distT="0" distB="0" distL="114300" distR="114300" simplePos="0" relativeHeight="251766784" behindDoc="1" locked="0" layoutInCell="1" allowOverlap="1" wp14:anchorId="50349ED6" wp14:editId="0DBE5029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47625</wp:posOffset>
                  </wp:positionV>
                  <wp:extent cx="1195705" cy="1737360"/>
                  <wp:effectExtent l="0" t="0" r="4445" b="0"/>
                  <wp:wrapTight wrapText="bothSides">
                    <wp:wrapPolygon edited="0">
                      <wp:start x="1377" y="0"/>
                      <wp:lineTo x="0" y="474"/>
                      <wp:lineTo x="0" y="21079"/>
                      <wp:lineTo x="1377" y="21316"/>
                      <wp:lineTo x="19960" y="21316"/>
                      <wp:lineTo x="21336" y="21079"/>
                      <wp:lineTo x="21336" y="474"/>
                      <wp:lineTo x="19960" y="0"/>
                      <wp:lineTo x="1377" y="0"/>
                    </wp:wrapPolygon>
                  </wp:wrapTight>
                  <wp:docPr id="6" name="Рисунок 6" descr="Описание: C:\Users\starovoitovle.IRO\Pictures\Казжан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C:\Users\starovoitovle.IRO\Pictures\Казжанова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82" r="28512" b="49519"/>
                          <a:stretch/>
                        </pic:blipFill>
                        <pic:spPr bwMode="auto">
                          <a:xfrm>
                            <a:off x="0" y="0"/>
                            <a:ext cx="1195705" cy="1737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69" w:type="dxa"/>
          </w:tcPr>
          <w:p w:rsidR="008C2025" w:rsidRPr="00B60BFD" w:rsidRDefault="008C2025" w:rsidP="008C2025">
            <w:pPr>
              <w:keepNext/>
              <w:keepLines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  <w:r w:rsidRPr="00B60BFD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КАЗЖАНОВА АЙГУЛЬ ОМИРОВНА, </w:t>
            </w:r>
          </w:p>
          <w:p w:rsidR="008C2025" w:rsidRPr="00B60BFD" w:rsidRDefault="008C2025" w:rsidP="008C2025">
            <w:pPr>
              <w:keepNext/>
              <w:keepLines/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B60BFD">
              <w:rPr>
                <w:rFonts w:asciiTheme="minorHAnsi" w:hAnsiTheme="minorHAnsi" w:cstheme="minorHAnsi"/>
                <w:i/>
                <w:color w:val="000000" w:themeColor="text1"/>
                <w:sz w:val="28"/>
                <w:szCs w:val="28"/>
              </w:rPr>
              <w:t>управляющий директор АОО «Назарбаев Интеллектуальные школы», город Астана, Казахстан</w:t>
            </w:r>
            <w:r w:rsidRPr="00B60BFD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 </w:t>
            </w:r>
          </w:p>
          <w:p w:rsidR="008C2025" w:rsidRPr="00B60BFD" w:rsidRDefault="008C2025" w:rsidP="008C2025">
            <w:pPr>
              <w:keepNext/>
              <w:keepLines/>
              <w:spacing w:after="0" w:line="240" w:lineRule="auto"/>
              <w:jc w:val="both"/>
              <w:rPr>
                <w:rFonts w:ascii="Georgia" w:hAnsi="Georgia"/>
                <w:bCs/>
                <w:i/>
                <w:iCs/>
                <w:color w:val="002060"/>
                <w:sz w:val="28"/>
                <w:szCs w:val="28"/>
              </w:rPr>
            </w:pPr>
          </w:p>
          <w:p w:rsidR="008C2025" w:rsidRPr="00B60BFD" w:rsidRDefault="008C2025" w:rsidP="008C2025">
            <w:pPr>
              <w:keepNext/>
              <w:keepLines/>
              <w:tabs>
                <w:tab w:val="left" w:pos="1668"/>
              </w:tabs>
              <w:spacing w:after="0" w:line="240" w:lineRule="auto"/>
              <w:jc w:val="both"/>
              <w:rPr>
                <w:rFonts w:ascii="Georgia" w:hAnsi="Georgia"/>
                <w:bCs/>
                <w:i/>
                <w:iCs/>
                <w:color w:val="002060"/>
                <w:sz w:val="28"/>
                <w:szCs w:val="28"/>
              </w:rPr>
            </w:pPr>
            <w:r w:rsidRPr="00B60BFD">
              <w:rPr>
                <w:rFonts w:ascii="Georgia" w:hAnsi="Georgia"/>
                <w:bCs/>
                <w:i/>
                <w:iCs/>
                <w:color w:val="002060"/>
                <w:sz w:val="28"/>
                <w:szCs w:val="28"/>
              </w:rPr>
              <w:t xml:space="preserve">«Ключевой фигурой современного школьного образования, несмотря на  использование новых технологий, остаётся учитель. Меняется его роль на уроке, он перестает быть </w:t>
            </w:r>
            <w:r w:rsidRPr="008015C7">
              <w:rPr>
                <w:rFonts w:ascii="Georgia" w:hAnsi="Georgia"/>
                <w:bCs/>
                <w:i/>
                <w:iCs/>
                <w:color w:val="002060"/>
                <w:spacing w:val="-4"/>
                <w:sz w:val="28"/>
                <w:szCs w:val="28"/>
              </w:rPr>
              <w:t xml:space="preserve">единственным источником знаний. Сегодня задача учителя </w:t>
            </w:r>
            <w:r w:rsidR="008015C7" w:rsidRPr="008015C7">
              <w:rPr>
                <w:rFonts w:ascii="Georgia" w:hAnsi="Georgia"/>
                <w:bCs/>
                <w:i/>
                <w:iCs/>
                <w:color w:val="002060"/>
                <w:spacing w:val="-4"/>
                <w:sz w:val="28"/>
                <w:szCs w:val="28"/>
              </w:rPr>
              <w:t>–</w:t>
            </w:r>
            <w:r w:rsidRPr="00B60BFD">
              <w:rPr>
                <w:rFonts w:ascii="Georgia" w:hAnsi="Georgia"/>
                <w:bCs/>
                <w:i/>
                <w:iCs/>
                <w:color w:val="002060"/>
                <w:sz w:val="28"/>
                <w:szCs w:val="28"/>
              </w:rPr>
              <w:t xml:space="preserve"> направить ученика на самостоятельный поиск знаний, развитие критического мышления, сформировать навык решать задачи в любой жизненной ситуации.</w:t>
            </w:r>
          </w:p>
          <w:p w:rsidR="008C2025" w:rsidRPr="00B60BFD" w:rsidRDefault="008C2025" w:rsidP="008C2025">
            <w:pPr>
              <w:keepNext/>
              <w:keepLines/>
              <w:tabs>
                <w:tab w:val="left" w:pos="1668"/>
              </w:tabs>
              <w:spacing w:after="0" w:line="240" w:lineRule="auto"/>
              <w:jc w:val="both"/>
              <w:rPr>
                <w:rFonts w:ascii="Georgia" w:hAnsi="Georgia"/>
                <w:bCs/>
                <w:i/>
                <w:iCs/>
                <w:color w:val="002060"/>
                <w:sz w:val="28"/>
                <w:szCs w:val="28"/>
              </w:rPr>
            </w:pPr>
            <w:r w:rsidRPr="00B60BFD">
              <w:rPr>
                <w:rFonts w:ascii="Georgia" w:hAnsi="Georgia"/>
                <w:bCs/>
                <w:i/>
                <w:iCs/>
                <w:color w:val="002060"/>
                <w:sz w:val="28"/>
                <w:szCs w:val="28"/>
              </w:rPr>
              <w:t>Для внедрения обновленного содержания образования в 2012 году мы начали программу опережающей подготовки кадров, и сегодня более 85% педагогов страны прошли курсы повышения квалификации, которые имеют международную аккредитацию. В школах созданы Методические активы, в состав которых входят: школьный координатор по критериальной системе оценивания, тренер по методикам и технологиям обучения и тренер по исследованиям урока»</w:t>
            </w:r>
          </w:p>
          <w:p w:rsidR="008C2025" w:rsidRPr="00B60BFD" w:rsidRDefault="008C2025" w:rsidP="008C2025">
            <w:pPr>
              <w:keepNext/>
              <w:keepLines/>
              <w:tabs>
                <w:tab w:val="left" w:pos="1668"/>
              </w:tabs>
              <w:spacing w:after="0" w:line="240" w:lineRule="auto"/>
              <w:jc w:val="both"/>
              <w:rPr>
                <w:rFonts w:ascii="Georgia" w:hAnsi="Georgia"/>
                <w:bCs/>
                <w:i/>
                <w:iCs/>
                <w:color w:val="002060"/>
                <w:sz w:val="28"/>
                <w:szCs w:val="28"/>
              </w:rPr>
            </w:pPr>
          </w:p>
          <w:p w:rsidR="008C2025" w:rsidRPr="00B60BFD" w:rsidRDefault="008C2025" w:rsidP="008C2025">
            <w:pPr>
              <w:keepNext/>
              <w:keepLines/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B60BFD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ПОЛОЖЕВЕЦ </w:t>
            </w:r>
            <w:r w:rsidRPr="00B60BFD">
              <w:rPr>
                <w:rFonts w:asciiTheme="minorHAnsi" w:hAnsiTheme="minorHAnsi" w:cstheme="minorHAnsi"/>
                <w:b/>
                <w:sz w:val="28"/>
                <w:szCs w:val="28"/>
              </w:rPr>
              <w:t>ПЁТР ГРИГОРЬЕВИЧ</w:t>
            </w:r>
            <w:r w:rsidRPr="00B60BFD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, </w:t>
            </w:r>
          </w:p>
          <w:p w:rsidR="008C2025" w:rsidRPr="00B60BFD" w:rsidRDefault="008C2025" w:rsidP="008C2025">
            <w:pPr>
              <w:keepNext/>
              <w:keepLines/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 w:rsidRPr="00B60BFD">
              <w:rPr>
                <w:rFonts w:asciiTheme="minorHAnsi" w:hAnsiTheme="minorHAnsi" w:cstheme="minorHAnsi"/>
                <w:i/>
                <w:color w:val="000000" w:themeColor="text1"/>
                <w:sz w:val="28"/>
                <w:szCs w:val="28"/>
              </w:rPr>
              <w:t xml:space="preserve">исполнительный директор </w:t>
            </w:r>
            <w:r w:rsidRPr="00B60BFD">
              <w:rPr>
                <w:rFonts w:asciiTheme="minorHAnsi" w:hAnsiTheme="minorHAnsi" w:cstheme="minorHAnsi"/>
                <w:i/>
                <w:sz w:val="28"/>
                <w:szCs w:val="28"/>
              </w:rPr>
              <w:t>Благотворительного фонда Сбербанка России «Вклад в будущее», город Москва, Россия</w:t>
            </w:r>
          </w:p>
          <w:p w:rsidR="008C2025" w:rsidRPr="00B60BFD" w:rsidRDefault="008C2025" w:rsidP="008C2025">
            <w:pPr>
              <w:keepNext/>
              <w:keepLines/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8"/>
                <w:szCs w:val="28"/>
              </w:rPr>
            </w:pPr>
          </w:p>
          <w:p w:rsidR="008C2025" w:rsidRPr="00B60BFD" w:rsidRDefault="008C2025" w:rsidP="008C2025">
            <w:pPr>
              <w:keepNext/>
              <w:keepLines/>
              <w:tabs>
                <w:tab w:val="left" w:pos="1668"/>
              </w:tabs>
              <w:spacing w:after="0" w:line="240" w:lineRule="auto"/>
              <w:jc w:val="both"/>
              <w:rPr>
                <w:rFonts w:ascii="Georgia" w:hAnsi="Georgia"/>
                <w:bCs/>
                <w:i/>
                <w:iCs/>
                <w:color w:val="002060"/>
                <w:sz w:val="28"/>
                <w:szCs w:val="28"/>
              </w:rPr>
            </w:pPr>
            <w:r w:rsidRPr="00B60BFD">
              <w:rPr>
                <w:rFonts w:ascii="Georgia" w:hAnsi="Georgia"/>
                <w:bCs/>
                <w:i/>
                <w:iCs/>
                <w:color w:val="002060"/>
                <w:sz w:val="28"/>
                <w:szCs w:val="28"/>
              </w:rPr>
              <w:t>«Ключевой стратегией пе</w:t>
            </w:r>
            <w:r w:rsidR="00701B21">
              <w:rPr>
                <w:rFonts w:ascii="Georgia" w:hAnsi="Georgia"/>
                <w:bCs/>
                <w:i/>
                <w:iCs/>
                <w:color w:val="002060"/>
                <w:sz w:val="28"/>
                <w:szCs w:val="28"/>
              </w:rPr>
              <w:t xml:space="preserve">рсонализированного вариативного </w:t>
            </w:r>
            <w:r w:rsidRPr="00B60BFD">
              <w:rPr>
                <w:rFonts w:ascii="Georgia" w:hAnsi="Georgia"/>
                <w:bCs/>
                <w:i/>
                <w:iCs/>
                <w:color w:val="002060"/>
                <w:sz w:val="28"/>
                <w:szCs w:val="28"/>
              </w:rPr>
              <w:t xml:space="preserve">подхода в образовании становится ценностная установка на развитие внутренней мотивации ученика, его готовности к изменениям в меняющемся мире. </w:t>
            </w:r>
          </w:p>
          <w:p w:rsidR="008C2025" w:rsidRPr="00B60BFD" w:rsidRDefault="008C2025" w:rsidP="008C2025">
            <w:pPr>
              <w:keepNext/>
              <w:keepLines/>
              <w:tabs>
                <w:tab w:val="left" w:pos="1668"/>
              </w:tabs>
              <w:spacing w:after="0" w:line="240" w:lineRule="auto"/>
              <w:jc w:val="both"/>
              <w:rPr>
                <w:rFonts w:ascii="Georgia" w:hAnsi="Georgia"/>
                <w:bCs/>
                <w:i/>
                <w:iCs/>
                <w:color w:val="002060"/>
                <w:sz w:val="28"/>
                <w:szCs w:val="28"/>
              </w:rPr>
            </w:pPr>
          </w:p>
          <w:p w:rsidR="008C2025" w:rsidRDefault="008C2025" w:rsidP="008C2025">
            <w:pPr>
              <w:keepNext/>
              <w:keepLines/>
              <w:tabs>
                <w:tab w:val="left" w:pos="1809"/>
              </w:tabs>
              <w:spacing w:after="0" w:line="240" w:lineRule="auto"/>
              <w:jc w:val="both"/>
              <w:rPr>
                <w:rFonts w:ascii="Georgia" w:hAnsi="Georgia"/>
                <w:bCs/>
                <w:i/>
                <w:iCs/>
                <w:color w:val="002060"/>
                <w:sz w:val="28"/>
                <w:szCs w:val="28"/>
              </w:rPr>
            </w:pPr>
            <w:r w:rsidRPr="00B60BFD">
              <w:rPr>
                <w:rFonts w:ascii="Georgia" w:hAnsi="Georgia"/>
                <w:bCs/>
                <w:i/>
                <w:iCs/>
                <w:color w:val="002060"/>
                <w:sz w:val="28"/>
                <w:szCs w:val="28"/>
              </w:rPr>
              <w:t xml:space="preserve">Важный фактор такого подхода </w:t>
            </w:r>
            <w:r>
              <w:rPr>
                <w:rFonts w:ascii="Georgia" w:hAnsi="Georgia"/>
                <w:bCs/>
                <w:i/>
                <w:iCs/>
                <w:color w:val="002060"/>
                <w:sz w:val="28"/>
                <w:szCs w:val="28"/>
              </w:rPr>
              <w:t>–</w:t>
            </w:r>
            <w:r w:rsidRPr="00B60BFD">
              <w:rPr>
                <w:rFonts w:ascii="Georgia" w:hAnsi="Georgia"/>
                <w:bCs/>
                <w:i/>
                <w:iCs/>
                <w:color w:val="002060"/>
                <w:sz w:val="28"/>
                <w:szCs w:val="28"/>
              </w:rPr>
              <w:t xml:space="preserve"> командная работа, сотрудничество при выполнении учебных заданий, развитие «гибких» навыков при освоении предметных областей, создание среды, где у каждого есть «право на ошибку», т.е. возможность самому оценить правильность совершенного выбора, возможность оставаться «почемучкой» на протяжении всего процесса обучения»</w:t>
            </w:r>
          </w:p>
          <w:p w:rsidR="008C2025" w:rsidRPr="00B60BFD" w:rsidRDefault="008C2025" w:rsidP="008C2025">
            <w:pPr>
              <w:keepNext/>
              <w:keepLines/>
              <w:tabs>
                <w:tab w:val="left" w:pos="1809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</w:p>
        </w:tc>
      </w:tr>
      <w:tr w:rsidR="006E6276" w:rsidTr="008C2025">
        <w:tc>
          <w:tcPr>
            <w:tcW w:w="10420" w:type="dxa"/>
            <w:gridSpan w:val="2"/>
          </w:tcPr>
          <w:p w:rsidR="006E6276" w:rsidRPr="00B60BFD" w:rsidRDefault="006E6276" w:rsidP="008C2025">
            <w:pPr>
              <w:keepNext/>
              <w:keepLines/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B60BFD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ЦЕЛЕВАЯ АУДИТОРИЯ:</w:t>
            </w:r>
          </w:p>
          <w:p w:rsidR="006E6276" w:rsidRDefault="006E6276" w:rsidP="008C2025">
            <w:pPr>
              <w:keepNext/>
              <w:keepLines/>
              <w:spacing w:after="0" w:line="240" w:lineRule="auto"/>
              <w:jc w:val="both"/>
              <w:rPr>
                <w:rFonts w:asciiTheme="minorHAnsi" w:hAnsiTheme="minorHAnsi" w:cstheme="minorHAnsi"/>
                <w:spacing w:val="-4"/>
                <w:sz w:val="28"/>
                <w:szCs w:val="28"/>
              </w:rPr>
            </w:pPr>
            <w:r w:rsidRPr="00B60BFD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заместители глав муниципальных образований по социальным вопросам, руководители муниципальных органов, осуществляющих управление в сфере образования, руководители, заместители руководителей, педагогические работники образовательных организаций всех типов, видов и уровней образования, специалисты методических служб, родительская общественность, представители ведущих российских издательств и компаний</w:t>
            </w:r>
          </w:p>
          <w:p w:rsidR="0017637B" w:rsidRPr="0017637B" w:rsidRDefault="0017637B" w:rsidP="008C2025">
            <w:pPr>
              <w:keepNext/>
              <w:keepLines/>
              <w:spacing w:after="0" w:line="240" w:lineRule="auto"/>
              <w:jc w:val="both"/>
              <w:rPr>
                <w:rFonts w:asciiTheme="minorHAnsi" w:hAnsiTheme="minorHAnsi" w:cstheme="minorHAnsi"/>
                <w:spacing w:val="-4"/>
                <w:sz w:val="18"/>
                <w:szCs w:val="18"/>
              </w:rPr>
            </w:pPr>
          </w:p>
        </w:tc>
      </w:tr>
    </w:tbl>
    <w:p w:rsidR="00963AF0" w:rsidRDefault="0017637B" w:rsidP="00637B77">
      <w:pPr>
        <w:spacing w:after="0" w:line="216" w:lineRule="auto"/>
        <w:jc w:val="center"/>
        <w:rPr>
          <w:rFonts w:asciiTheme="minorHAnsi" w:hAnsiTheme="minorHAnsi"/>
          <w:b/>
          <w:color w:val="00206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56DF5F6" wp14:editId="748FA45B">
            <wp:extent cx="6451390" cy="213360"/>
            <wp:effectExtent l="0" t="0" r="698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46733" cy="21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B77" w:rsidRDefault="00C672E6" w:rsidP="00567FF5">
      <w:pPr>
        <w:spacing w:after="0" w:line="240" w:lineRule="auto"/>
        <w:jc w:val="both"/>
        <w:rPr>
          <w:rFonts w:asciiTheme="minorHAnsi" w:hAnsiTheme="minorHAnsi"/>
          <w:b/>
          <w:i/>
          <w:color w:val="002060"/>
          <w:sz w:val="28"/>
          <w:szCs w:val="24"/>
        </w:rPr>
      </w:pPr>
      <w:r w:rsidRPr="00623CC9">
        <w:rPr>
          <w:rFonts w:ascii="Georgia" w:hAnsi="Georgia"/>
          <w:bCs/>
          <w:i/>
          <w:iCs/>
          <w:color w:val="002060"/>
          <w:sz w:val="8"/>
          <w:szCs w:val="8"/>
        </w:rPr>
        <w:lastRenderedPageBreak/>
        <w:t xml:space="preserve"> </w:t>
      </w:r>
      <w:r w:rsidR="000F4079" w:rsidRPr="00CD0B28">
        <w:rPr>
          <w:rFonts w:asciiTheme="minorHAnsi" w:hAnsiTheme="minorHAnsi"/>
          <w:b/>
          <w:i/>
          <w:color w:val="002060"/>
          <w:sz w:val="28"/>
          <w:szCs w:val="24"/>
        </w:rPr>
        <w:t>29 августа /четверг/</w:t>
      </w:r>
    </w:p>
    <w:p w:rsidR="00567FF5" w:rsidRPr="00567FF5" w:rsidRDefault="00567FF5" w:rsidP="00567FF5">
      <w:pPr>
        <w:spacing w:after="0" w:line="240" w:lineRule="auto"/>
        <w:jc w:val="both"/>
        <w:rPr>
          <w:rFonts w:asciiTheme="minorHAnsi" w:hAnsiTheme="minorHAnsi"/>
          <w:b/>
          <w:i/>
          <w:color w:val="002060"/>
          <w:sz w:val="16"/>
          <w:szCs w:val="16"/>
        </w:rPr>
      </w:pPr>
    </w:p>
    <w:tbl>
      <w:tblPr>
        <w:tblStyle w:val="a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5"/>
        <w:gridCol w:w="8179"/>
      </w:tblGrid>
      <w:tr w:rsidR="0017637B" w:rsidTr="005C5FB7">
        <w:tc>
          <w:tcPr>
            <w:tcW w:w="2054" w:type="dxa"/>
          </w:tcPr>
          <w:p w:rsidR="0017637B" w:rsidRPr="0017637B" w:rsidRDefault="0017637B" w:rsidP="005C5FB7">
            <w:pPr>
              <w:keepNext/>
              <w:spacing w:after="0" w:line="240" w:lineRule="auto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7637B">
              <w:rPr>
                <w:rFonts w:asciiTheme="minorHAnsi" w:hAnsiTheme="minorHAnsi"/>
                <w:b/>
                <w:sz w:val="28"/>
                <w:szCs w:val="28"/>
              </w:rPr>
              <w:t>09.00-20.00</w:t>
            </w:r>
            <w:r w:rsidRPr="0017637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  <w:p w:rsidR="006C75D7" w:rsidRDefault="006C75D7" w:rsidP="0017637B">
            <w:pPr>
              <w:keepNext/>
              <w:spacing w:after="0" w:line="21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>«Югра-Экспо»</w:t>
            </w:r>
          </w:p>
          <w:p w:rsidR="0017637B" w:rsidRDefault="0017637B" w:rsidP="0017637B">
            <w:pPr>
              <w:keepNext/>
              <w:spacing w:after="0" w:line="21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 xml:space="preserve">Зона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выставки</w:t>
            </w: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17637B" w:rsidRDefault="0017637B" w:rsidP="005C5FB7">
            <w:pPr>
              <w:keepNext/>
              <w:spacing w:after="0" w:line="216" w:lineRule="auto"/>
              <w:jc w:val="right"/>
              <w:rPr>
                <w:rFonts w:asciiTheme="minorHAnsi" w:hAnsiTheme="minorHAnsi"/>
                <w:b/>
                <w:i/>
                <w:color w:val="002060"/>
                <w:sz w:val="28"/>
                <w:szCs w:val="24"/>
              </w:rPr>
            </w:pPr>
          </w:p>
        </w:tc>
        <w:tc>
          <w:tcPr>
            <w:tcW w:w="8366" w:type="dxa"/>
          </w:tcPr>
          <w:p w:rsidR="0017637B" w:rsidRPr="000F4079" w:rsidRDefault="0017637B" w:rsidP="0017637B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Cs/>
                <w:color w:val="C00000"/>
                <w:sz w:val="28"/>
                <w:szCs w:val="28"/>
              </w:rPr>
            </w:pPr>
            <w:r w:rsidRPr="00567FF5">
              <w:rPr>
                <w:rFonts w:asciiTheme="minorHAnsi" w:hAnsiTheme="minorHAnsi" w:cstheme="minorHAnsi"/>
                <w:b/>
                <w:bCs/>
                <w:iCs/>
                <w:color w:val="C00000"/>
                <w:sz w:val="36"/>
                <w:szCs w:val="36"/>
              </w:rPr>
              <w:t>ВЫСТАВКА</w:t>
            </w:r>
          </w:p>
          <w:p w:rsidR="0017637B" w:rsidRPr="000F4079" w:rsidRDefault="0017637B" w:rsidP="0017637B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2060"/>
                <w:sz w:val="28"/>
                <w:szCs w:val="28"/>
              </w:rPr>
            </w:pPr>
            <w:r w:rsidRPr="000F4079">
              <w:rPr>
                <w:rFonts w:asciiTheme="minorHAnsi" w:hAnsiTheme="minorHAnsi"/>
                <w:b/>
                <w:color w:val="002060"/>
                <w:sz w:val="28"/>
                <w:szCs w:val="28"/>
              </w:rPr>
              <w:t>«Образовательная экосистема: от выбора стратегии развития к успешным образовательным практикам»</w:t>
            </w:r>
          </w:p>
          <w:p w:rsidR="0017637B" w:rsidRPr="000F4079" w:rsidRDefault="0017637B" w:rsidP="0017637B">
            <w:pPr>
              <w:spacing w:after="0" w:line="240" w:lineRule="auto"/>
              <w:jc w:val="both"/>
              <w:rPr>
                <w:rFonts w:asciiTheme="minorHAnsi" w:hAnsiTheme="minorHAnsi" w:cstheme="minorHAnsi"/>
                <w:spacing w:val="-4"/>
                <w:sz w:val="28"/>
                <w:szCs w:val="28"/>
              </w:rPr>
            </w:pPr>
            <w:r w:rsidRPr="000F4079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Выставка «Образовательная экосистема: от выбора стратегии развития к успешным образовательным практикам» – это выставочно-презентационный проект, создающий одновременно презентационное и коммуникативное пространство для демонстрации системных технологий и комплексного оборудования, инновационных продуктов, программ, проектов, технологий, в т. ч. цифровых, обеспечивающих эффективное функционирование образовательной экосистемы.</w:t>
            </w:r>
          </w:p>
          <w:p w:rsidR="0017637B" w:rsidRPr="0017637B" w:rsidRDefault="0017637B" w:rsidP="00567FF5">
            <w:pPr>
              <w:spacing w:after="0" w:line="240" w:lineRule="auto"/>
              <w:jc w:val="both"/>
              <w:rPr>
                <w:rFonts w:asciiTheme="minorHAnsi" w:hAnsiTheme="minorHAnsi" w:cstheme="minorHAnsi"/>
                <w:spacing w:val="-4"/>
                <w:sz w:val="28"/>
                <w:szCs w:val="28"/>
              </w:rPr>
            </w:pPr>
            <w:r w:rsidRPr="000F4079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Это устойчивая среда профессионального общения и предоставления широких возможностей для информационного обмена и установления новых деловых контактов в образовательном пространстве</w:t>
            </w:r>
            <w:r w:rsidRPr="000F4079">
              <w:rPr>
                <w:rFonts w:asciiTheme="minorHAnsi" w:hAnsiTheme="minorHAnsi" w:cstheme="minorHAnsi"/>
                <w:i/>
                <w:color w:val="000000" w:themeColor="text1"/>
                <w:sz w:val="28"/>
                <w:szCs w:val="28"/>
              </w:rPr>
              <w:t xml:space="preserve"> </w:t>
            </w:r>
            <w:r w:rsidRPr="000F4079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Ханты-Мансийского автономного округа – Югры.</w:t>
            </w:r>
          </w:p>
        </w:tc>
      </w:tr>
      <w:tr w:rsidR="0017637B" w:rsidTr="005C5FB7">
        <w:tc>
          <w:tcPr>
            <w:tcW w:w="10420" w:type="dxa"/>
            <w:gridSpan w:val="2"/>
          </w:tcPr>
          <w:p w:rsidR="0017637B" w:rsidRPr="000F4079" w:rsidRDefault="0017637B" w:rsidP="0017637B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0F4079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ЦЕЛЕВАЯ АУДИТОРИЯ:</w:t>
            </w:r>
          </w:p>
          <w:p w:rsidR="0017637B" w:rsidRPr="0017637B" w:rsidRDefault="0017637B" w:rsidP="0017637B">
            <w:pPr>
              <w:spacing w:after="0" w:line="240" w:lineRule="auto"/>
              <w:jc w:val="both"/>
              <w:rPr>
                <w:rFonts w:asciiTheme="minorHAnsi" w:hAnsiTheme="minorHAnsi" w:cstheme="minorHAnsi"/>
                <w:spacing w:val="-4"/>
                <w:sz w:val="28"/>
                <w:szCs w:val="28"/>
              </w:rPr>
            </w:pPr>
            <w:r w:rsidRPr="000F4079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заместители глав муниципальных образований по социальным вопросам, руководители муниципальных органов, осуществляющих управление в сфере образования, руководители, заместители руководителей, педагогические работники образовательных организаций всех типов, видов и уровней образования, специалисты методических служб, родительская общественность, представители ведущих российских издательств и компаний</w:t>
            </w:r>
          </w:p>
        </w:tc>
      </w:tr>
    </w:tbl>
    <w:p w:rsidR="00567FF5" w:rsidRDefault="0017637B" w:rsidP="00567FF5">
      <w:pPr>
        <w:spacing w:before="120" w:after="120" w:line="240" w:lineRule="auto"/>
        <w:rPr>
          <w:rFonts w:asciiTheme="minorHAnsi" w:hAnsiTheme="minorHAnsi"/>
          <w:b/>
          <w:color w:val="002060"/>
          <w:sz w:val="28"/>
          <w:szCs w:val="24"/>
        </w:rPr>
      </w:pPr>
      <w:r>
        <w:rPr>
          <w:noProof/>
          <w:lang w:eastAsia="ru-RU"/>
        </w:rPr>
        <w:drawing>
          <wp:inline distT="0" distB="0" distL="0" distR="0" wp14:anchorId="57D37CED" wp14:editId="676C84E9">
            <wp:extent cx="6451390" cy="213360"/>
            <wp:effectExtent l="0" t="0" r="698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46733" cy="21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7FF5" w:rsidRPr="00567FF5" w:rsidRDefault="00567FF5" w:rsidP="00567FF5">
      <w:pPr>
        <w:spacing w:after="120" w:line="240" w:lineRule="auto"/>
        <w:jc w:val="both"/>
        <w:rPr>
          <w:rFonts w:asciiTheme="minorHAnsi" w:hAnsiTheme="minorHAnsi"/>
          <w:b/>
          <w:i/>
          <w:color w:val="002060"/>
          <w:sz w:val="28"/>
          <w:szCs w:val="24"/>
        </w:rPr>
      </w:pPr>
      <w:r w:rsidRPr="00CD0B28">
        <w:rPr>
          <w:rFonts w:asciiTheme="minorHAnsi" w:hAnsiTheme="minorHAnsi"/>
          <w:b/>
          <w:i/>
          <w:color w:val="002060"/>
          <w:sz w:val="28"/>
          <w:szCs w:val="24"/>
        </w:rPr>
        <w:t>29 августа /четверг/</w:t>
      </w:r>
    </w:p>
    <w:tbl>
      <w:tblPr>
        <w:tblStyle w:val="a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1"/>
        <w:gridCol w:w="8153"/>
      </w:tblGrid>
      <w:tr w:rsidR="0017637B" w:rsidTr="00567FF5">
        <w:tc>
          <w:tcPr>
            <w:tcW w:w="2054" w:type="dxa"/>
          </w:tcPr>
          <w:p w:rsidR="0017637B" w:rsidRDefault="0017637B" w:rsidP="006C75D7">
            <w:pPr>
              <w:keepNext/>
              <w:spacing w:after="0" w:line="240" w:lineRule="auto"/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  <w:r w:rsidRPr="0017637B">
              <w:rPr>
                <w:rFonts w:asciiTheme="minorHAnsi" w:hAnsiTheme="minorHAnsi"/>
                <w:b/>
                <w:sz w:val="28"/>
                <w:szCs w:val="28"/>
              </w:rPr>
              <w:t>15.00-17.10</w:t>
            </w:r>
          </w:p>
          <w:p w:rsidR="006C75D7" w:rsidRDefault="006C75D7" w:rsidP="006C75D7">
            <w:pPr>
              <w:keepNext/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СОШ</w:t>
            </w:r>
            <w:r w:rsidRPr="006C75D7">
              <w:rPr>
                <w:rFonts w:asciiTheme="minorHAnsi" w:hAnsiTheme="minorHAnsi" w:cstheme="minorHAnsi"/>
                <w:sz w:val="24"/>
                <w:szCs w:val="24"/>
              </w:rPr>
              <w:t xml:space="preserve"> №4</w:t>
            </w:r>
          </w:p>
          <w:p w:rsidR="006C75D7" w:rsidRDefault="00567FF5" w:rsidP="006C75D7">
            <w:pPr>
              <w:keepNext/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8480" behindDoc="1" locked="0" layoutInCell="1" allowOverlap="1" wp14:anchorId="2C4C69EF" wp14:editId="0A88B0A6">
                  <wp:simplePos x="0" y="0"/>
                  <wp:positionH relativeFrom="column">
                    <wp:posOffset>250825</wp:posOffset>
                  </wp:positionH>
                  <wp:positionV relativeFrom="paragraph">
                    <wp:posOffset>221615</wp:posOffset>
                  </wp:positionV>
                  <wp:extent cx="982980" cy="1526540"/>
                  <wp:effectExtent l="0" t="0" r="7620" b="0"/>
                  <wp:wrapTight wrapText="bothSides">
                    <wp:wrapPolygon edited="0">
                      <wp:start x="1674" y="0"/>
                      <wp:lineTo x="0" y="539"/>
                      <wp:lineTo x="0" y="21025"/>
                      <wp:lineTo x="1674" y="21295"/>
                      <wp:lineTo x="19674" y="21295"/>
                      <wp:lineTo x="21349" y="21025"/>
                      <wp:lineTo x="21349" y="539"/>
                      <wp:lineTo x="19674" y="0"/>
                      <wp:lineTo x="1674" y="0"/>
                    </wp:wrapPolygon>
                  </wp:wrapTight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рам Пахчанян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916" t="11941" r="20582"/>
                          <a:stretch/>
                        </pic:blipFill>
                        <pic:spPr bwMode="auto">
                          <a:xfrm>
                            <a:off x="0" y="0"/>
                            <a:ext cx="982980" cy="15265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C75D7" w:rsidRPr="006C75D7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9504" behindDoc="1" locked="0" layoutInCell="1" allowOverlap="1" wp14:anchorId="38ED73F9" wp14:editId="0886DC9F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1790700</wp:posOffset>
                  </wp:positionV>
                  <wp:extent cx="1049020" cy="1524000"/>
                  <wp:effectExtent l="0" t="0" r="0" b="0"/>
                  <wp:wrapTight wrapText="bothSides">
                    <wp:wrapPolygon edited="0">
                      <wp:start x="1569" y="0"/>
                      <wp:lineTo x="0" y="540"/>
                      <wp:lineTo x="0" y="21060"/>
                      <wp:lineTo x="1569" y="21330"/>
                      <wp:lineTo x="19613" y="21330"/>
                      <wp:lineTo x="21182" y="21060"/>
                      <wp:lineTo x="21182" y="540"/>
                      <wp:lineTo x="19613" y="0"/>
                      <wp:lineTo x="1569" y="0"/>
                    </wp:wrapPolygon>
                  </wp:wrapTight>
                  <wp:docPr id="11" name="Рисунок 11" descr="Описание: C:\Users\starovoitovle.IRO\Pictures\Казжан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C:\Users\starovoitovle.IRO\Pictures\Казжанова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82" r="28512" b="49519"/>
                          <a:stretch/>
                        </pic:blipFill>
                        <pic:spPr bwMode="auto">
                          <a:xfrm>
                            <a:off x="0" y="0"/>
                            <a:ext cx="1049020" cy="15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C75D7">
              <w:rPr>
                <w:rFonts w:asciiTheme="minorHAnsi" w:hAnsiTheme="minorHAnsi" w:cstheme="minorHAnsi"/>
                <w:sz w:val="24"/>
                <w:szCs w:val="24"/>
              </w:rPr>
              <w:t>Актовый зал</w:t>
            </w:r>
          </w:p>
          <w:p w:rsidR="006C75D7" w:rsidRPr="006C75D7" w:rsidRDefault="006C75D7" w:rsidP="006C75D7">
            <w:pPr>
              <w:keepNext/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7637B" w:rsidRDefault="0017637B" w:rsidP="006C75D7">
            <w:pPr>
              <w:keepNext/>
              <w:spacing w:after="0" w:line="240" w:lineRule="auto"/>
              <w:jc w:val="right"/>
              <w:rPr>
                <w:rFonts w:asciiTheme="minorHAnsi" w:hAnsiTheme="minorHAnsi"/>
                <w:b/>
                <w:i/>
                <w:color w:val="002060"/>
                <w:sz w:val="28"/>
                <w:szCs w:val="24"/>
              </w:rPr>
            </w:pPr>
          </w:p>
        </w:tc>
        <w:tc>
          <w:tcPr>
            <w:tcW w:w="8366" w:type="dxa"/>
          </w:tcPr>
          <w:p w:rsidR="006C75D7" w:rsidRPr="00567FF5" w:rsidRDefault="006C75D7" w:rsidP="006C75D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Cs/>
                <w:color w:val="C00000"/>
                <w:sz w:val="36"/>
                <w:szCs w:val="36"/>
              </w:rPr>
            </w:pPr>
            <w:r w:rsidRPr="00567FF5">
              <w:rPr>
                <w:rFonts w:asciiTheme="minorHAnsi" w:hAnsiTheme="minorHAnsi" w:cstheme="minorHAnsi"/>
                <w:b/>
                <w:bCs/>
                <w:iCs/>
                <w:color w:val="C00000"/>
                <w:sz w:val="36"/>
                <w:szCs w:val="36"/>
              </w:rPr>
              <w:lastRenderedPageBreak/>
              <w:t>ПУБЛИЧНЫЕ ЛЕКЦИИ</w:t>
            </w:r>
          </w:p>
          <w:p w:rsidR="0017637B" w:rsidRDefault="006C75D7" w:rsidP="006C75D7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2060"/>
                <w:sz w:val="28"/>
                <w:szCs w:val="24"/>
              </w:rPr>
            </w:pPr>
            <w:r>
              <w:rPr>
                <w:rFonts w:asciiTheme="minorHAnsi" w:hAnsiTheme="minorHAnsi"/>
                <w:b/>
                <w:color w:val="002060"/>
                <w:sz w:val="28"/>
                <w:szCs w:val="24"/>
              </w:rPr>
              <w:t>«Диалоги о будущем образования»</w:t>
            </w:r>
          </w:p>
          <w:p w:rsidR="006C75D7" w:rsidRDefault="006C75D7" w:rsidP="006C75D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</w:p>
          <w:p w:rsidR="006C75D7" w:rsidRPr="006C75D7" w:rsidRDefault="006C75D7" w:rsidP="006C75D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6C75D7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 xml:space="preserve">Роль школы в современном обществе. Какой может быть стратегия школ в </w:t>
            </w:r>
            <w:r w:rsidRPr="006C75D7">
              <w:rPr>
                <w:rFonts w:asciiTheme="minorHAnsi" w:hAnsiTheme="minorHAnsi" w:cstheme="minorHAnsi"/>
                <w:bCs/>
                <w:iCs/>
                <w:sz w:val="28"/>
                <w:szCs w:val="28"/>
                <w:lang w:val="en-US"/>
              </w:rPr>
              <w:t>XXI</w:t>
            </w:r>
            <w:r w:rsidRPr="006C75D7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 xml:space="preserve"> веке, чтобы вернуть настоящий смысл образованию</w:t>
            </w:r>
          </w:p>
          <w:p w:rsidR="006C75D7" w:rsidRPr="006C75D7" w:rsidRDefault="006C75D7" w:rsidP="006C75D7">
            <w:pPr>
              <w:spacing w:before="120"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6C75D7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ПАХЧАНЯН</w:t>
            </w:r>
            <w:r w:rsidRPr="006C75D7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АРАМ БЕНГУРОВИЧ</w:t>
            </w:r>
            <w:r w:rsidRPr="006C75D7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, </w:t>
            </w:r>
          </w:p>
          <w:p w:rsidR="006C75D7" w:rsidRDefault="006C75D7" w:rsidP="006C75D7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color w:val="000000" w:themeColor="text1"/>
                <w:sz w:val="28"/>
                <w:szCs w:val="28"/>
              </w:rPr>
            </w:pPr>
            <w:r w:rsidRPr="006C75D7">
              <w:rPr>
                <w:rFonts w:asciiTheme="minorHAnsi" w:hAnsiTheme="minorHAnsi" w:cstheme="minorHAnsi"/>
                <w:i/>
                <w:color w:val="000000" w:themeColor="text1"/>
                <w:sz w:val="28"/>
                <w:szCs w:val="28"/>
              </w:rPr>
              <w:t>директор школы Ayb, город Ереван, Армения</w:t>
            </w:r>
          </w:p>
          <w:p w:rsidR="006C75D7" w:rsidRDefault="006C75D7" w:rsidP="006C75D7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color w:val="000000" w:themeColor="text1"/>
                <w:sz w:val="28"/>
                <w:szCs w:val="28"/>
              </w:rPr>
            </w:pPr>
          </w:p>
          <w:p w:rsidR="006C75D7" w:rsidRDefault="006C75D7" w:rsidP="006C75D7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color w:val="000000" w:themeColor="text1"/>
                <w:sz w:val="28"/>
                <w:szCs w:val="28"/>
              </w:rPr>
            </w:pPr>
          </w:p>
          <w:p w:rsidR="006C75D7" w:rsidRPr="006C75D7" w:rsidRDefault="006C75D7" w:rsidP="00567FF5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6C75D7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 xml:space="preserve">Воспитание гармоничной личности: портрет выпускников и педагогов «Интеллектуальных школ». </w:t>
            </w:r>
          </w:p>
          <w:p w:rsidR="006C75D7" w:rsidRPr="006C75D7" w:rsidRDefault="006C75D7" w:rsidP="006C75D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6C75D7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>Как подготовить педагогов для современных школ</w:t>
            </w:r>
          </w:p>
          <w:p w:rsidR="006C75D7" w:rsidRPr="006C75D7" w:rsidRDefault="006C75D7" w:rsidP="006C75D7">
            <w:pPr>
              <w:spacing w:after="0" w:line="216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</w:p>
          <w:p w:rsidR="006C75D7" w:rsidRPr="006C75D7" w:rsidRDefault="006C75D7" w:rsidP="006C75D7">
            <w:pPr>
              <w:spacing w:after="0" w:line="216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  <w:r w:rsidRPr="006C75D7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КАЗЖАНОВА АЙГУЛЬ ОМИРОВНА, </w:t>
            </w:r>
          </w:p>
          <w:p w:rsidR="006C75D7" w:rsidRPr="006C75D7" w:rsidRDefault="006C75D7" w:rsidP="006C75D7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color w:val="000000" w:themeColor="text1"/>
                <w:sz w:val="28"/>
                <w:szCs w:val="28"/>
              </w:rPr>
            </w:pPr>
            <w:r w:rsidRPr="006C75D7">
              <w:rPr>
                <w:rFonts w:asciiTheme="minorHAnsi" w:hAnsiTheme="minorHAnsi" w:cstheme="minorHAnsi"/>
                <w:i/>
                <w:color w:val="000000" w:themeColor="text1"/>
                <w:spacing w:val="-4"/>
                <w:sz w:val="28"/>
                <w:szCs w:val="28"/>
              </w:rPr>
              <w:lastRenderedPageBreak/>
              <w:t>управляющий директор АОО «Назарбаев Интеллектуальные школы», город Астана, Казахстан</w:t>
            </w:r>
          </w:p>
        </w:tc>
      </w:tr>
      <w:tr w:rsidR="006C75D7" w:rsidTr="00567FF5">
        <w:tc>
          <w:tcPr>
            <w:tcW w:w="2054" w:type="dxa"/>
          </w:tcPr>
          <w:p w:rsidR="006C75D7" w:rsidRPr="0017637B" w:rsidRDefault="006C75D7" w:rsidP="006C75D7">
            <w:pPr>
              <w:keepNext/>
              <w:spacing w:after="0" w:line="240" w:lineRule="auto"/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  <w:r w:rsidRPr="006C75D7">
              <w:rPr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769856" behindDoc="1" locked="0" layoutInCell="1" allowOverlap="1" wp14:anchorId="1691FDDE" wp14:editId="79C4E504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17145</wp:posOffset>
                  </wp:positionV>
                  <wp:extent cx="1120140" cy="1501140"/>
                  <wp:effectExtent l="0" t="0" r="3810" b="3810"/>
                  <wp:wrapThrough wrapText="bothSides">
                    <wp:wrapPolygon edited="0">
                      <wp:start x="1469" y="0"/>
                      <wp:lineTo x="0" y="548"/>
                      <wp:lineTo x="0" y="21107"/>
                      <wp:lineTo x="1469" y="21381"/>
                      <wp:lineTo x="19837" y="21381"/>
                      <wp:lineTo x="21306" y="21107"/>
                      <wp:lineTo x="21306" y="548"/>
                      <wp:lineTo x="19837" y="0"/>
                      <wp:lineTo x="1469" y="0"/>
                    </wp:wrapPolygon>
                  </wp:wrapThrough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07-frishman-irina-igorevna-225x300.jpg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35" r="20853" b="38152"/>
                          <a:stretch/>
                        </pic:blipFill>
                        <pic:spPr bwMode="auto">
                          <a:xfrm>
                            <a:off x="0" y="0"/>
                            <a:ext cx="1120140" cy="150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66" w:type="dxa"/>
          </w:tcPr>
          <w:p w:rsidR="006C75D7" w:rsidRPr="006C75D7" w:rsidRDefault="006C75D7" w:rsidP="006C75D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6C75D7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>Приоритетные направления развития воспитания</w:t>
            </w:r>
          </w:p>
          <w:p w:rsidR="006C75D7" w:rsidRPr="00B72DB4" w:rsidRDefault="006C75D7" w:rsidP="006C75D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  <w:p w:rsidR="006C75D7" w:rsidRPr="006C75D7" w:rsidRDefault="006C75D7" w:rsidP="006C75D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6C75D7"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  <w:t>ФРИШМАН ИРИНА ИГОРЕВНА</w:t>
            </w:r>
            <w:r w:rsidRPr="006C75D7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, </w:t>
            </w:r>
          </w:p>
          <w:p w:rsidR="006C75D7" w:rsidRPr="00637B77" w:rsidRDefault="006C75D7" w:rsidP="006C75D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Cs/>
                <w:color w:val="C00000"/>
                <w:sz w:val="28"/>
                <w:szCs w:val="28"/>
              </w:rPr>
            </w:pPr>
            <w:r w:rsidRPr="006C75D7">
              <w:rPr>
                <w:rFonts w:asciiTheme="minorHAnsi" w:hAnsiTheme="minorHAnsi" w:cstheme="minorHAnsi"/>
                <w:i/>
                <w:color w:val="000000" w:themeColor="text1"/>
                <w:spacing w:val="-4"/>
                <w:sz w:val="28"/>
                <w:szCs w:val="28"/>
              </w:rPr>
              <w:t>директор Научно-практического центра Международного союза детских общественных объединений «Союз пионерских организаций – Федерация детских организаций», главный научный сотрудник Института изучения детства, семьи и воспитания РАО, доктор педагогических наук, профессор, город Москва, Россия</w:t>
            </w:r>
            <w:r w:rsidRPr="006C75D7">
              <w:rPr>
                <w:rFonts w:ascii="Arial" w:eastAsia="Times New Roman" w:hAnsi="Arial" w:cs="Arial"/>
                <w:sz w:val="28"/>
                <w:szCs w:val="28"/>
              </w:rPr>
              <w:t> </w:t>
            </w:r>
          </w:p>
        </w:tc>
      </w:tr>
      <w:tr w:rsidR="0017637B" w:rsidTr="00567FF5">
        <w:tc>
          <w:tcPr>
            <w:tcW w:w="10420" w:type="dxa"/>
            <w:gridSpan w:val="2"/>
          </w:tcPr>
          <w:p w:rsidR="0017637B" w:rsidRPr="000F4079" w:rsidRDefault="0017637B" w:rsidP="006C75D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0F4079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ЦЕЛЕВАЯ АУДИТОРИЯ:</w:t>
            </w:r>
          </w:p>
          <w:p w:rsidR="0017637B" w:rsidRPr="00567FF5" w:rsidRDefault="00567FF5" w:rsidP="00567FF5">
            <w:pPr>
              <w:spacing w:after="0" w:line="240" w:lineRule="auto"/>
              <w:jc w:val="both"/>
              <w:rPr>
                <w:rFonts w:asciiTheme="minorHAnsi" w:hAnsiTheme="minorHAnsi" w:cstheme="minorHAnsi"/>
                <w:spacing w:val="-4"/>
                <w:sz w:val="28"/>
                <w:szCs w:val="28"/>
              </w:rPr>
            </w:pPr>
            <w:r w:rsidRPr="006C75D7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руководители, заместители руководителей, педагогические работники образовательных организаций всех типов, видов и уровней образования, специалисты методических служб</w:t>
            </w:r>
          </w:p>
        </w:tc>
      </w:tr>
    </w:tbl>
    <w:p w:rsidR="0017637B" w:rsidRDefault="00567FF5" w:rsidP="00567FF5">
      <w:pPr>
        <w:spacing w:before="120" w:after="120" w:line="240" w:lineRule="auto"/>
        <w:rPr>
          <w:rFonts w:asciiTheme="minorHAnsi" w:hAnsiTheme="minorHAnsi"/>
          <w:b/>
          <w:color w:val="002060"/>
          <w:sz w:val="28"/>
          <w:szCs w:val="24"/>
        </w:rPr>
      </w:pPr>
      <w:r>
        <w:rPr>
          <w:noProof/>
          <w:lang w:eastAsia="ru-RU"/>
        </w:rPr>
        <w:drawing>
          <wp:inline distT="0" distB="0" distL="0" distR="0" wp14:anchorId="017CA4B6" wp14:editId="25C794F0">
            <wp:extent cx="6451390" cy="213360"/>
            <wp:effectExtent l="0" t="0" r="698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46733" cy="21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7FF5" w:rsidRPr="00567FF5" w:rsidRDefault="00567FF5" w:rsidP="00567FF5">
      <w:pPr>
        <w:spacing w:after="120" w:line="240" w:lineRule="auto"/>
        <w:jc w:val="both"/>
        <w:rPr>
          <w:rFonts w:asciiTheme="minorHAnsi" w:hAnsiTheme="minorHAnsi"/>
          <w:b/>
          <w:i/>
          <w:color w:val="002060"/>
          <w:sz w:val="28"/>
          <w:szCs w:val="24"/>
        </w:rPr>
      </w:pPr>
      <w:r w:rsidRPr="00CD0B28">
        <w:rPr>
          <w:rFonts w:asciiTheme="minorHAnsi" w:hAnsiTheme="minorHAnsi"/>
          <w:b/>
          <w:i/>
          <w:color w:val="002060"/>
          <w:sz w:val="28"/>
          <w:szCs w:val="24"/>
        </w:rPr>
        <w:t>29 августа /четверг/</w:t>
      </w:r>
    </w:p>
    <w:tbl>
      <w:tblPr>
        <w:tblStyle w:val="a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7"/>
        <w:gridCol w:w="8097"/>
      </w:tblGrid>
      <w:tr w:rsidR="00567FF5" w:rsidTr="005C5FB7">
        <w:tc>
          <w:tcPr>
            <w:tcW w:w="2107" w:type="dxa"/>
          </w:tcPr>
          <w:p w:rsidR="00567FF5" w:rsidRPr="0017637B" w:rsidRDefault="00567FF5" w:rsidP="005C5FB7">
            <w:pPr>
              <w:keepNext/>
              <w:spacing w:after="0" w:line="240" w:lineRule="auto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15</w:t>
            </w:r>
            <w:r w:rsidRPr="0017637B">
              <w:rPr>
                <w:rFonts w:asciiTheme="minorHAnsi" w:hAnsiTheme="minorHAnsi"/>
                <w:b/>
                <w:sz w:val="28"/>
                <w:szCs w:val="28"/>
              </w:rPr>
              <w:t>.00-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18</w:t>
            </w:r>
            <w:r w:rsidRPr="0017637B">
              <w:rPr>
                <w:rFonts w:asciiTheme="minorHAnsi" w:hAnsiTheme="minorHAnsi"/>
                <w:b/>
                <w:sz w:val="28"/>
                <w:szCs w:val="28"/>
              </w:rPr>
              <w:t>.00</w:t>
            </w:r>
            <w:r w:rsidRPr="0017637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  <w:p w:rsidR="00567FF5" w:rsidRDefault="00567FF5" w:rsidP="005C5FB7">
            <w:pPr>
              <w:keepNext/>
              <w:spacing w:after="0" w:line="21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>«Югра-Экспо»</w:t>
            </w:r>
          </w:p>
          <w:p w:rsidR="00567FF5" w:rsidRDefault="00567FF5" w:rsidP="005C5FB7">
            <w:pPr>
              <w:keepNext/>
              <w:spacing w:after="0" w:line="21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 xml:space="preserve">Зона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стратегической сессии</w:t>
            </w: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567FF5" w:rsidRDefault="00567FF5" w:rsidP="005C5FB7">
            <w:pPr>
              <w:keepNext/>
              <w:spacing w:after="0" w:line="216" w:lineRule="auto"/>
              <w:jc w:val="right"/>
              <w:rPr>
                <w:rFonts w:asciiTheme="minorHAnsi" w:hAnsiTheme="minorHAnsi"/>
                <w:b/>
                <w:i/>
                <w:color w:val="002060"/>
                <w:sz w:val="28"/>
                <w:szCs w:val="24"/>
              </w:rPr>
            </w:pPr>
          </w:p>
        </w:tc>
        <w:tc>
          <w:tcPr>
            <w:tcW w:w="8313" w:type="dxa"/>
          </w:tcPr>
          <w:p w:rsidR="00567FF5" w:rsidRPr="00567FF5" w:rsidRDefault="00567FF5" w:rsidP="00B72DB4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C00000"/>
                <w:sz w:val="36"/>
                <w:szCs w:val="36"/>
              </w:rPr>
            </w:pPr>
            <w:r w:rsidRPr="00567FF5">
              <w:rPr>
                <w:rFonts w:asciiTheme="minorHAnsi" w:hAnsiTheme="minorHAnsi"/>
                <w:b/>
                <w:color w:val="C00000"/>
                <w:sz w:val="36"/>
                <w:szCs w:val="36"/>
              </w:rPr>
              <w:t>СТРАТЕГИЧЕСКАЯ СЕССИЯ</w:t>
            </w:r>
          </w:p>
          <w:p w:rsidR="00567FF5" w:rsidRPr="000F4079" w:rsidRDefault="00567FF5" w:rsidP="00B72DB4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2060"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color w:val="002060"/>
                <w:sz w:val="28"/>
                <w:szCs w:val="24"/>
              </w:rPr>
              <w:t>«</w:t>
            </w:r>
            <w:r w:rsidRPr="002E51EB">
              <w:rPr>
                <w:rFonts w:asciiTheme="minorHAnsi" w:hAnsiTheme="minorHAnsi"/>
                <w:b/>
                <w:color w:val="002060"/>
                <w:sz w:val="28"/>
                <w:szCs w:val="24"/>
              </w:rPr>
              <w:t>Формирование образовательной экосистемы Югры</w:t>
            </w:r>
            <w:r>
              <w:rPr>
                <w:rFonts w:asciiTheme="minorHAnsi" w:hAnsiTheme="minorHAnsi"/>
                <w:b/>
                <w:color w:val="002060"/>
                <w:sz w:val="28"/>
                <w:szCs w:val="24"/>
              </w:rPr>
              <w:t xml:space="preserve">: </w:t>
            </w:r>
            <w:r w:rsidRPr="00A90D86">
              <w:rPr>
                <w:rFonts w:asciiTheme="minorHAnsi" w:hAnsiTheme="minorHAnsi"/>
                <w:b/>
                <w:color w:val="002060"/>
                <w:spacing w:val="-4"/>
                <w:sz w:val="28"/>
                <w:szCs w:val="24"/>
              </w:rPr>
              <w:t>как создать условия для внедрения современных образовательных технологий»</w:t>
            </w:r>
          </w:p>
          <w:p w:rsidR="008015C7" w:rsidRPr="008015C7" w:rsidRDefault="008015C7" w:rsidP="00B72DB4">
            <w:pPr>
              <w:spacing w:before="120"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 xml:space="preserve">Успешный опыт трансформации системы образования в разных странах показывает, что качественных изменений в развитии общего образования возможно добиться только при условии создания среды единомышленников, которым удалось «договориться» о принципах построения нового формата школьного образования и совместными усилиями, слаженно </w:t>
            </w:r>
            <w:r w:rsidRPr="008015C7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lastRenderedPageBreak/>
              <w:t xml:space="preserve">воплощать в жизнь задуманные проекты изменений в течение нескольких десятилетий. </w:t>
            </w:r>
          </w:p>
          <w:p w:rsidR="008015C7" w:rsidRPr="008015C7" w:rsidRDefault="008015C7" w:rsidP="00B72DB4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 xml:space="preserve">Какой должна быть экосистема образовательного сообщества в регионе, чтобы поддерживать и продвигать лучшие педагогические практики и инновационные технологии, чтобы опережающими темпами обеспечить переподготовку педагогов, а также в корне изменить систему подготовки молодых кадров. </w:t>
            </w:r>
          </w:p>
          <w:p w:rsidR="008015C7" w:rsidRPr="008015C7" w:rsidRDefault="008015C7" w:rsidP="00B72DB4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 xml:space="preserve">Важно отметить, что одним из ключевых критериев успешности создаваемой среды изменений является открытость новому и совместное творчество всех участников – педагогов, экспертов, руководителей школ и департаментов образования, а также родителей, представителей общественности, бизнеса и власти.  </w:t>
            </w:r>
            <w:r w:rsidRPr="008015C7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ОБСУЖДАЕМЫЕ ВОПРОСЫ:</w:t>
            </w:r>
          </w:p>
          <w:p w:rsidR="008015C7" w:rsidRPr="008015C7" w:rsidRDefault="008015C7" w:rsidP="00B72DB4">
            <w:pPr>
              <w:pStyle w:val="a9"/>
              <w:numPr>
                <w:ilvl w:val="0"/>
                <w:numId w:val="3"/>
              </w:numPr>
              <w:tabs>
                <w:tab w:val="left" w:pos="392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Theme="minorHAnsi" w:hAnsiTheme="minorHAnsi" w:cstheme="minorHAnsi"/>
                <w:spacing w:val="-4"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Базовые понятия и ключевые участники региональной экосистемы поддержки и развития образовательной среды. Зачем необходимо формировать особую среду, и что мешает сегодня внедрению новых технологий в образовании.</w:t>
            </w:r>
          </w:p>
          <w:p w:rsidR="008015C7" w:rsidRPr="008015C7" w:rsidRDefault="008015C7" w:rsidP="00B72DB4">
            <w:pPr>
              <w:pStyle w:val="a9"/>
              <w:numPr>
                <w:ilvl w:val="0"/>
                <w:numId w:val="3"/>
              </w:numPr>
              <w:tabs>
                <w:tab w:val="left" w:pos="392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Theme="minorHAnsi" w:hAnsiTheme="minorHAnsi" w:cstheme="minorHAnsi"/>
                <w:spacing w:val="-4"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 xml:space="preserve">Проектирование собственной программы перемен региональной системы образования: какие рабочие процессы требуют обновления, какие передовые инициативы не получают необходимой поддержки, список «узких мест» в повседневной работе образовательных учреждений. </w:t>
            </w:r>
          </w:p>
          <w:p w:rsidR="008015C7" w:rsidRPr="008015C7" w:rsidRDefault="008015C7" w:rsidP="00B72DB4">
            <w:pPr>
              <w:pStyle w:val="a9"/>
              <w:numPr>
                <w:ilvl w:val="0"/>
                <w:numId w:val="3"/>
              </w:numPr>
              <w:tabs>
                <w:tab w:val="left" w:pos="392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Theme="minorHAnsi" w:hAnsiTheme="minorHAnsi" w:cstheme="minorHAnsi"/>
                <w:spacing w:val="-4"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План мероприятий поддержки перспективных инновационных технологий и педагогических практик. Как внедрить в повседневную жизнь принципы индивидуализации, персонализации и персонификации образования, проектное обучение и цифровые технологии.</w:t>
            </w:r>
          </w:p>
          <w:p w:rsidR="00567FF5" w:rsidRPr="008015C7" w:rsidRDefault="008015C7" w:rsidP="00412BED">
            <w:pPr>
              <w:pStyle w:val="a9"/>
              <w:numPr>
                <w:ilvl w:val="0"/>
                <w:numId w:val="3"/>
              </w:numPr>
              <w:tabs>
                <w:tab w:val="left" w:pos="392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Какие ресурсы необходимы для реализации программы изменений образовательных организаций: привлечение финансирования, поддержка родителей и продвижение в СМИ, кадровое обеспечение программ и мероприятий и т.п.</w:t>
            </w:r>
          </w:p>
        </w:tc>
      </w:tr>
      <w:tr w:rsidR="00B72DB4" w:rsidTr="005C5FB7">
        <w:trPr>
          <w:trHeight w:val="2543"/>
        </w:trPr>
        <w:tc>
          <w:tcPr>
            <w:tcW w:w="2107" w:type="dxa"/>
          </w:tcPr>
          <w:p w:rsidR="00B72DB4" w:rsidRDefault="005D71D4" w:rsidP="005C5FB7">
            <w:pPr>
              <w:keepNext/>
              <w:spacing w:after="0" w:line="240" w:lineRule="auto"/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  <w:r w:rsidRPr="008015C7">
              <w:rPr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795456" behindDoc="1" locked="0" layoutInCell="1" allowOverlap="1" wp14:anchorId="2E596588" wp14:editId="3698D40B">
                  <wp:simplePos x="0" y="0"/>
                  <wp:positionH relativeFrom="column">
                    <wp:posOffset>12065</wp:posOffset>
                  </wp:positionH>
                  <wp:positionV relativeFrom="paragraph">
                    <wp:posOffset>4420235</wp:posOffset>
                  </wp:positionV>
                  <wp:extent cx="1188720" cy="1562100"/>
                  <wp:effectExtent l="0" t="0" r="0" b="0"/>
                  <wp:wrapTight wrapText="bothSides">
                    <wp:wrapPolygon edited="0">
                      <wp:start x="1385" y="0"/>
                      <wp:lineTo x="0" y="527"/>
                      <wp:lineTo x="0" y="20020"/>
                      <wp:lineTo x="346" y="21073"/>
                      <wp:lineTo x="1385" y="21337"/>
                      <wp:lineTo x="19731" y="21337"/>
                      <wp:lineTo x="20769" y="21073"/>
                      <wp:lineTo x="21115" y="20020"/>
                      <wp:lineTo x="21115" y="527"/>
                      <wp:lineTo x="19731" y="0"/>
                      <wp:lineTo x="1385" y="0"/>
                    </wp:wrapPolygon>
                  </wp:wrapTight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88" t="3982" r="7777" b="5310"/>
                          <a:stretch/>
                        </pic:blipFill>
                        <pic:spPr bwMode="auto">
                          <a:xfrm>
                            <a:off x="0" y="0"/>
                            <a:ext cx="1188720" cy="1562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015C7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94432" behindDoc="1" locked="0" layoutInCell="1" allowOverlap="1" wp14:anchorId="200B8855" wp14:editId="7579F2A7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2846070</wp:posOffset>
                  </wp:positionV>
                  <wp:extent cx="1143000" cy="1513840"/>
                  <wp:effectExtent l="0" t="0" r="0" b="0"/>
                  <wp:wrapTight wrapText="bothSides">
                    <wp:wrapPolygon edited="0">
                      <wp:start x="1440" y="0"/>
                      <wp:lineTo x="0" y="544"/>
                      <wp:lineTo x="0" y="20930"/>
                      <wp:lineTo x="1440" y="21201"/>
                      <wp:lineTo x="19800" y="21201"/>
                      <wp:lineTo x="21240" y="20930"/>
                      <wp:lineTo x="21240" y="544"/>
                      <wp:lineTo x="19800" y="0"/>
                      <wp:lineTo x="1440" y="0"/>
                    </wp:wrapPolygon>
                  </wp:wrapTight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редихина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53" r="11970"/>
                          <a:stretch/>
                        </pic:blipFill>
                        <pic:spPr bwMode="auto">
                          <a:xfrm>
                            <a:off x="0" y="0"/>
                            <a:ext cx="1143000" cy="1513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72DB4" w:rsidRPr="008015C7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93408" behindDoc="1" locked="0" layoutInCell="1" allowOverlap="1" wp14:anchorId="625EDF56" wp14:editId="6CAACB05">
                  <wp:simplePos x="0" y="0"/>
                  <wp:positionH relativeFrom="column">
                    <wp:posOffset>113030</wp:posOffset>
                  </wp:positionH>
                  <wp:positionV relativeFrom="paragraph">
                    <wp:posOffset>1478915</wp:posOffset>
                  </wp:positionV>
                  <wp:extent cx="1068070" cy="1356360"/>
                  <wp:effectExtent l="0" t="0" r="0" b="0"/>
                  <wp:wrapTight wrapText="bothSides">
                    <wp:wrapPolygon edited="0">
                      <wp:start x="1541" y="0"/>
                      <wp:lineTo x="0" y="607"/>
                      <wp:lineTo x="0" y="20933"/>
                      <wp:lineTo x="1541" y="21236"/>
                      <wp:lineTo x="19648" y="21236"/>
                      <wp:lineTo x="21189" y="20933"/>
                      <wp:lineTo x="21189" y="607"/>
                      <wp:lineTo x="19648" y="0"/>
                      <wp:lineTo x="1541" y="0"/>
                    </wp:wrapPolygon>
                  </wp:wrapTight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ортрет_Тюрина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62" r="8177" b="30754"/>
                          <a:stretch/>
                        </pic:blipFill>
                        <pic:spPr bwMode="auto">
                          <a:xfrm>
                            <a:off x="0" y="0"/>
                            <a:ext cx="1068070" cy="1356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72DB4" w:rsidRPr="00637B77"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792384" behindDoc="1" locked="0" layoutInCell="1" allowOverlap="1" wp14:anchorId="6F3B646B" wp14:editId="54884266">
                  <wp:simplePos x="0" y="0"/>
                  <wp:positionH relativeFrom="column">
                    <wp:posOffset>113665</wp:posOffset>
                  </wp:positionH>
                  <wp:positionV relativeFrom="paragraph">
                    <wp:posOffset>18415</wp:posOffset>
                  </wp:positionV>
                  <wp:extent cx="1043940" cy="1455420"/>
                  <wp:effectExtent l="0" t="0" r="3810" b="0"/>
                  <wp:wrapTight wrapText="bothSides">
                    <wp:wrapPolygon edited="0">
                      <wp:start x="1577" y="0"/>
                      <wp:lineTo x="0" y="565"/>
                      <wp:lineTo x="0" y="20921"/>
                      <wp:lineTo x="1577" y="21204"/>
                      <wp:lineTo x="19708" y="21204"/>
                      <wp:lineTo x="21285" y="20921"/>
                      <wp:lineTo x="21285" y="565"/>
                      <wp:lineTo x="19708" y="0"/>
                      <wp:lineTo x="1577" y="0"/>
                    </wp:wrapPolygon>
                  </wp:wrapTight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47" b="7833"/>
                          <a:stretch/>
                        </pic:blipFill>
                        <pic:spPr bwMode="auto">
                          <a:xfrm>
                            <a:off x="0" y="0"/>
                            <a:ext cx="1043940" cy="1455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13" w:type="dxa"/>
          </w:tcPr>
          <w:p w:rsidR="00B72DB4" w:rsidRPr="008015C7" w:rsidRDefault="00B72DB4" w:rsidP="008015C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 xml:space="preserve">РУКОВОДИТЕЛЬ: </w:t>
            </w:r>
          </w:p>
          <w:p w:rsidR="00B72DB4" w:rsidRPr="008015C7" w:rsidRDefault="00B72DB4" w:rsidP="008015C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spacing w:val="-4"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b/>
                <w:spacing w:val="-4"/>
                <w:sz w:val="28"/>
                <w:szCs w:val="28"/>
              </w:rPr>
              <w:t xml:space="preserve">ДРЕНИН АЛЕКСЕЙ АНАТОЛЬЕВИЧ, </w:t>
            </w:r>
          </w:p>
          <w:p w:rsidR="00B72DB4" w:rsidRPr="008015C7" w:rsidRDefault="00B72DB4" w:rsidP="008015C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Cs/>
                <w:i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bCs/>
                <w:i/>
                <w:sz w:val="28"/>
                <w:szCs w:val="28"/>
              </w:rPr>
              <w:t>директор Департамента образования и молодёжной политики Ханты-Мансийского автономного округа – Югры, кандидат химических наук, доцент, город Ханты-Мансийск, Россия</w:t>
            </w:r>
          </w:p>
          <w:p w:rsidR="00B72DB4" w:rsidRPr="008015C7" w:rsidRDefault="00B72DB4" w:rsidP="008015C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</w:p>
          <w:p w:rsidR="00B72DB4" w:rsidRPr="008015C7" w:rsidRDefault="00B72DB4" w:rsidP="008015C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</w:p>
          <w:p w:rsidR="00B72DB4" w:rsidRPr="008015C7" w:rsidRDefault="00B72DB4" w:rsidP="008015C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МОДЕРАТОР:</w:t>
            </w:r>
          </w:p>
          <w:p w:rsidR="00B72DB4" w:rsidRPr="008015C7" w:rsidRDefault="00B72DB4" w:rsidP="008015C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spacing w:val="-4"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b/>
                <w:spacing w:val="-4"/>
                <w:sz w:val="28"/>
                <w:szCs w:val="28"/>
              </w:rPr>
              <w:t>ТЮРИНА АНАСТАСИЯ НИКОЛАЕВНА, </w:t>
            </w:r>
          </w:p>
          <w:p w:rsidR="00B72DB4" w:rsidRPr="008015C7" w:rsidRDefault="00B72DB4" w:rsidP="008015C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bCs/>
                <w:i/>
                <w:sz w:val="28"/>
                <w:szCs w:val="28"/>
              </w:rPr>
              <w:t>директор компании «Цифровая весна», город Ереван, Армения</w:t>
            </w:r>
          </w:p>
          <w:p w:rsidR="00B72DB4" w:rsidRPr="008015C7" w:rsidRDefault="00B72DB4" w:rsidP="008015C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</w:p>
          <w:p w:rsidR="00B72DB4" w:rsidRPr="008015C7" w:rsidRDefault="00B72DB4" w:rsidP="008015C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</w:p>
          <w:p w:rsidR="00B72DB4" w:rsidRPr="008015C7" w:rsidRDefault="00B72DB4" w:rsidP="008015C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</w:p>
          <w:p w:rsidR="00B72DB4" w:rsidRPr="008015C7" w:rsidRDefault="00B72DB4" w:rsidP="008015C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ЭКСПЕРТЫ И МОДЕРАТОРЫ:</w:t>
            </w:r>
          </w:p>
          <w:p w:rsidR="00B72DB4" w:rsidRPr="008015C7" w:rsidRDefault="00B72DB4" w:rsidP="008015C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БРЕДИХИНА ЕКАТЕРИНА СЕРГЕЕВНА,</w:t>
            </w:r>
          </w:p>
          <w:p w:rsidR="00B72DB4" w:rsidRPr="008015C7" w:rsidRDefault="00B72DB4" w:rsidP="008015C7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i/>
                <w:sz w:val="28"/>
                <w:szCs w:val="28"/>
              </w:rPr>
              <w:t>представитель «EduScrum» в России, город Санкт-Петербург, Россия</w:t>
            </w:r>
          </w:p>
          <w:p w:rsidR="00B72DB4" w:rsidRPr="008015C7" w:rsidRDefault="00B72DB4" w:rsidP="008015C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pacing w:val="-4"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sz w:val="28"/>
                <w:szCs w:val="28"/>
              </w:rPr>
              <w:t>Эксперт и сертифицированный тренер по развитию навыков проектной деятельности</w:t>
            </w:r>
          </w:p>
          <w:p w:rsidR="00B72DB4" w:rsidRPr="008015C7" w:rsidRDefault="00B72DB4" w:rsidP="008015C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</w:p>
          <w:p w:rsidR="00B72DB4" w:rsidRDefault="00B72DB4" w:rsidP="008015C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</w:p>
          <w:p w:rsidR="00B72DB4" w:rsidRPr="008015C7" w:rsidRDefault="00B72DB4" w:rsidP="008015C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СИМУКОВ РОМАН СЕРГЕЕВИЧ, </w:t>
            </w:r>
            <w:r w:rsidRPr="008015C7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ab/>
            </w:r>
          </w:p>
          <w:p w:rsidR="00B72DB4" w:rsidRPr="008015C7" w:rsidRDefault="00B72DB4" w:rsidP="008015C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Cs/>
                <w:i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bCs/>
                <w:i/>
                <w:sz w:val="28"/>
                <w:szCs w:val="28"/>
              </w:rPr>
              <w:t>заместитель директора, методист Центра смешанного обучения ФГБОУ ВО «Московский государственный психолого-педагогический университет», город Москва, Россия</w:t>
            </w:r>
          </w:p>
          <w:p w:rsidR="00B72DB4" w:rsidRPr="00B72DB4" w:rsidRDefault="00B72DB4" w:rsidP="00B72DB4">
            <w:pPr>
              <w:spacing w:after="0" w:line="240" w:lineRule="auto"/>
              <w:jc w:val="both"/>
              <w:rPr>
                <w:rFonts w:asciiTheme="minorHAnsi" w:hAnsiTheme="minorHAnsi"/>
                <w:sz w:val="36"/>
                <w:szCs w:val="36"/>
              </w:rPr>
            </w:pPr>
            <w:r w:rsidRPr="008015C7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Педагог, тренер по навыкам дизайн-мышления, эксперт по внедрению методик смешанного обучения</w:t>
            </w:r>
          </w:p>
        </w:tc>
      </w:tr>
      <w:tr w:rsidR="00B72DB4" w:rsidTr="00CB45FF">
        <w:trPr>
          <w:trHeight w:val="4811"/>
        </w:trPr>
        <w:tc>
          <w:tcPr>
            <w:tcW w:w="2107" w:type="dxa"/>
          </w:tcPr>
          <w:p w:rsidR="00B72DB4" w:rsidRPr="005D71D4" w:rsidRDefault="005C5FB7" w:rsidP="005D71D4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/>
                <w:iCs/>
                <w:color w:val="C00000"/>
                <w:sz w:val="2"/>
                <w:szCs w:val="2"/>
              </w:rPr>
            </w:pPr>
            <w:r w:rsidRPr="005D71D4">
              <w:rPr>
                <w:rFonts w:asciiTheme="minorHAnsi" w:hAnsiTheme="minorHAnsi" w:cstheme="minorHAnsi"/>
                <w:bCs/>
                <w:i/>
                <w:iCs/>
                <w:noProof/>
                <w:color w:val="C00000"/>
                <w:sz w:val="2"/>
                <w:szCs w:val="2"/>
              </w:rPr>
              <w:lastRenderedPageBreak/>
              <w:drawing>
                <wp:anchor distT="0" distB="0" distL="114300" distR="114300" simplePos="0" relativeHeight="251798528" behindDoc="1" locked="0" layoutInCell="1" allowOverlap="1" wp14:anchorId="69708309" wp14:editId="1C5FF259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1500505</wp:posOffset>
                  </wp:positionV>
                  <wp:extent cx="1173480" cy="1584960"/>
                  <wp:effectExtent l="0" t="0" r="7620" b="0"/>
                  <wp:wrapTight wrapText="bothSides">
                    <wp:wrapPolygon edited="0">
                      <wp:start x="1403" y="0"/>
                      <wp:lineTo x="0" y="519"/>
                      <wp:lineTo x="0" y="20769"/>
                      <wp:lineTo x="1052" y="21288"/>
                      <wp:lineTo x="1403" y="21288"/>
                      <wp:lineTo x="19987" y="21288"/>
                      <wp:lineTo x="20338" y="21288"/>
                      <wp:lineTo x="21390" y="20769"/>
                      <wp:lineTo x="21390" y="519"/>
                      <wp:lineTo x="19987" y="0"/>
                      <wp:lineTo x="1403" y="0"/>
                    </wp:wrapPolygon>
                  </wp:wrapTight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н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1584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D71D4">
              <w:rPr>
                <w:rFonts w:asciiTheme="minorHAnsi" w:hAnsiTheme="minorHAnsi" w:cstheme="minorHAnsi"/>
                <w:bCs/>
                <w:i/>
                <w:iCs/>
                <w:noProof/>
                <w:color w:val="C00000"/>
                <w:sz w:val="2"/>
                <w:szCs w:val="2"/>
              </w:rPr>
              <w:drawing>
                <wp:anchor distT="0" distB="0" distL="114300" distR="114300" simplePos="0" relativeHeight="251797504" behindDoc="1" locked="0" layoutInCell="1" allowOverlap="1" wp14:anchorId="27E10066" wp14:editId="7DD90824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-7620</wp:posOffset>
                  </wp:positionV>
                  <wp:extent cx="1089660" cy="1378585"/>
                  <wp:effectExtent l="0" t="0" r="0" b="0"/>
                  <wp:wrapTight wrapText="bothSides">
                    <wp:wrapPolygon edited="0">
                      <wp:start x="1510" y="0"/>
                      <wp:lineTo x="0" y="597"/>
                      <wp:lineTo x="0" y="20894"/>
                      <wp:lineTo x="1510" y="21192"/>
                      <wp:lineTo x="19636" y="21192"/>
                      <wp:lineTo x="21147" y="20894"/>
                      <wp:lineTo x="21147" y="597"/>
                      <wp:lineTo x="19636" y="0"/>
                      <wp:lineTo x="1510" y="0"/>
                    </wp:wrapPolygon>
                  </wp:wrapTight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83" r="12531" b="34657"/>
                          <a:stretch/>
                        </pic:blipFill>
                        <pic:spPr bwMode="auto">
                          <a:xfrm>
                            <a:off x="0" y="0"/>
                            <a:ext cx="1089660" cy="1378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b/>
                <w:bCs/>
                <w:i/>
                <w:iCs/>
                <w:noProof/>
                <w:color w:val="C00000"/>
                <w:sz w:val="28"/>
                <w:szCs w:val="28"/>
              </w:rPr>
              <w:drawing>
                <wp:anchor distT="0" distB="0" distL="114300" distR="114300" simplePos="0" relativeHeight="251802624" behindDoc="1" locked="0" layoutInCell="1" allowOverlap="1" wp14:anchorId="0A1A4B09" wp14:editId="2DBD58C9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4665345</wp:posOffset>
                  </wp:positionV>
                  <wp:extent cx="1186180" cy="1310640"/>
                  <wp:effectExtent l="0" t="0" r="0" b="3810"/>
                  <wp:wrapTight wrapText="bothSides">
                    <wp:wrapPolygon edited="0">
                      <wp:start x="1388" y="0"/>
                      <wp:lineTo x="0" y="628"/>
                      <wp:lineTo x="0" y="20407"/>
                      <wp:lineTo x="1041" y="21349"/>
                      <wp:lineTo x="1388" y="21349"/>
                      <wp:lineTo x="19773" y="21349"/>
                      <wp:lineTo x="20120" y="21349"/>
                      <wp:lineTo x="21161" y="20407"/>
                      <wp:lineTo x="21161" y="628"/>
                      <wp:lineTo x="19773" y="0"/>
                      <wp:lineTo x="1388" y="0"/>
                    </wp:wrapPolygon>
                  </wp:wrapTight>
                  <wp:docPr id="63" name="Рисунок 63" descr="C:\Users\User\Documents\1_DIGITAL SPRING AGENCY\04_PROMO DSA\08_ХАНТЫ Августовка\Спикеры\Анна Счастлив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cuments\1_DIGITAL SPRING AGENCY\04_PROMO DSA\08_ХАНТЫ Августовка\Спикеры\Анна Счастливая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58" r="6716" b="13967"/>
                          <a:stretch/>
                        </pic:blipFill>
                        <pic:spPr bwMode="auto">
                          <a:xfrm>
                            <a:off x="0" y="0"/>
                            <a:ext cx="1186180" cy="1310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b/>
                <w:bCs/>
                <w:i/>
                <w:iCs/>
                <w:noProof/>
                <w:color w:val="C00000"/>
                <w:sz w:val="28"/>
                <w:szCs w:val="28"/>
              </w:rPr>
              <w:drawing>
                <wp:anchor distT="0" distB="0" distL="114300" distR="114300" simplePos="0" relativeHeight="251801600" behindDoc="1" locked="0" layoutInCell="1" allowOverlap="1" wp14:anchorId="5403D98E" wp14:editId="32BE01D1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3218815</wp:posOffset>
                  </wp:positionV>
                  <wp:extent cx="1174750" cy="1447800"/>
                  <wp:effectExtent l="0" t="0" r="6350" b="0"/>
                  <wp:wrapTight wrapText="bothSides">
                    <wp:wrapPolygon edited="0">
                      <wp:start x="1401" y="0"/>
                      <wp:lineTo x="0" y="568"/>
                      <wp:lineTo x="0" y="21032"/>
                      <wp:lineTo x="1401" y="21316"/>
                      <wp:lineTo x="19965" y="21316"/>
                      <wp:lineTo x="21366" y="21032"/>
                      <wp:lineTo x="21366" y="568"/>
                      <wp:lineTo x="19965" y="0"/>
                      <wp:lineTo x="1401" y="0"/>
                    </wp:wrapPolygon>
                  </wp:wrapTight>
                  <wp:docPr id="62" name="Рисунок 62" descr="C:\Users\User\Documents\1_DIGITAL SPRING AGENCY\04_PROMO DSA\08_ХАНТЫ Августовка\Спикеры\Александр Толкаче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1_DIGITAL SPRING AGENCY\04_PROMO DSA\08_ХАНТЫ Августовка\Спикеры\Александр Толкачев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466" t="8021" r="22503" b="26348"/>
                          <a:stretch/>
                        </pic:blipFill>
                        <pic:spPr bwMode="auto">
                          <a:xfrm>
                            <a:off x="0" y="0"/>
                            <a:ext cx="1174750" cy="144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b/>
                <w:bCs/>
                <w:i/>
                <w:iCs/>
                <w:noProof/>
                <w:color w:val="C00000"/>
                <w:sz w:val="28"/>
                <w:szCs w:val="28"/>
              </w:rPr>
              <w:drawing>
                <wp:anchor distT="0" distB="0" distL="114300" distR="114300" simplePos="0" relativeHeight="251803648" behindDoc="0" locked="0" layoutInCell="1" allowOverlap="1" wp14:anchorId="3E58719D" wp14:editId="620B60D6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6029325</wp:posOffset>
                  </wp:positionV>
                  <wp:extent cx="1200785" cy="1508760"/>
                  <wp:effectExtent l="0" t="0" r="0" b="0"/>
                  <wp:wrapSquare wrapText="bothSides"/>
                  <wp:docPr id="2048" name="Рисунок 2048" descr="C:\Users\User\Documents\1_DIGITAL SPRING AGENCY\04_PROMO DSA\08_ХАНТЫ Августовка\Спикеры\Сергей Пугае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cuments\1_DIGITAL SPRING AGENCY\04_PROMO DSA\08_ХАНТЫ Августовка\Спикеры\Сергей Пугаев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448" t="13047" r="29566" b="50072"/>
                          <a:stretch/>
                        </pic:blipFill>
                        <pic:spPr bwMode="auto">
                          <a:xfrm>
                            <a:off x="0" y="0"/>
                            <a:ext cx="1200785" cy="150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b/>
                <w:bCs/>
                <w:i/>
                <w:iCs/>
                <w:noProof/>
                <w:color w:val="C00000"/>
                <w:sz w:val="28"/>
                <w:szCs w:val="28"/>
              </w:rPr>
              <w:drawing>
                <wp:anchor distT="0" distB="0" distL="114300" distR="114300" simplePos="0" relativeHeight="251804672" behindDoc="0" locked="0" layoutInCell="1" allowOverlap="1" wp14:anchorId="698ED28C" wp14:editId="273038C6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7614285</wp:posOffset>
                  </wp:positionV>
                  <wp:extent cx="1188720" cy="1450975"/>
                  <wp:effectExtent l="0" t="0" r="0" b="0"/>
                  <wp:wrapSquare wrapText="bothSides"/>
                  <wp:docPr id="2049" name="Рисунок 2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00" t="3654" r="13750" b="9375"/>
                          <a:stretch/>
                        </pic:blipFill>
                        <pic:spPr bwMode="auto">
                          <a:xfrm>
                            <a:off x="0" y="0"/>
                            <a:ext cx="1188720" cy="1450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13" w:type="dxa"/>
          </w:tcPr>
          <w:p w:rsidR="00B72DB4" w:rsidRPr="008015C7" w:rsidRDefault="00B72DB4" w:rsidP="005D71D4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ЯНУШКЕВИЧ</w:t>
            </w:r>
            <w:r w:rsidRPr="008015C7"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  <w:t xml:space="preserve"> НАДЕЖДА ФЁДОРОВНА,</w:t>
            </w:r>
          </w:p>
          <w:p w:rsidR="00B72DB4" w:rsidRPr="008015C7" w:rsidRDefault="00B72DB4" w:rsidP="005D71D4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pacing w:val="-2"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i/>
                <w:spacing w:val="-2"/>
                <w:sz w:val="28"/>
                <w:szCs w:val="28"/>
              </w:rPr>
              <w:t>руководитель направления «Развитие IT-образования» ЗАО «КРОК Инкорпорейтед», город Москва, Россия</w:t>
            </w:r>
          </w:p>
          <w:p w:rsidR="00B72DB4" w:rsidRPr="008015C7" w:rsidRDefault="00B72DB4" w:rsidP="005D71D4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pacing w:val="-2"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i/>
                <w:spacing w:val="-2"/>
                <w:sz w:val="28"/>
                <w:szCs w:val="28"/>
              </w:rPr>
              <w:t xml:space="preserve"> </w:t>
            </w:r>
          </w:p>
          <w:p w:rsidR="00B72DB4" w:rsidRPr="008015C7" w:rsidRDefault="00B72DB4" w:rsidP="005D71D4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Эксперт и тренер по развитию навыков командной и проектной деятельности</w:t>
            </w:r>
          </w:p>
          <w:p w:rsidR="00B72DB4" w:rsidRPr="008015C7" w:rsidRDefault="00B72DB4" w:rsidP="005D71D4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</w:p>
          <w:p w:rsidR="00B72DB4" w:rsidRPr="008015C7" w:rsidRDefault="00B72DB4" w:rsidP="005D71D4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/>
                <w:iCs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ПОЛЮГА ВАДИМ ОЛЕГОВИЧ,</w:t>
            </w:r>
            <w:r w:rsidRPr="008015C7">
              <w:rPr>
                <w:rFonts w:asciiTheme="minorHAnsi" w:hAnsiTheme="minorHAnsi" w:cstheme="minorHAnsi"/>
                <w:bCs/>
                <w:i/>
                <w:iCs/>
                <w:sz w:val="28"/>
                <w:szCs w:val="28"/>
              </w:rPr>
              <w:t xml:space="preserve"> </w:t>
            </w:r>
          </w:p>
          <w:p w:rsidR="00B72DB4" w:rsidRPr="008015C7" w:rsidRDefault="00B72DB4" w:rsidP="005D71D4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i/>
                <w:sz w:val="28"/>
                <w:szCs w:val="28"/>
              </w:rPr>
              <w:t>руководитель проектов внедрения инновационных форм образования Фонда «Иннопрактика», город Москва, Россия</w:t>
            </w:r>
          </w:p>
          <w:p w:rsidR="00B72DB4" w:rsidRPr="008015C7" w:rsidRDefault="00B72DB4" w:rsidP="005D71D4">
            <w:pPr>
              <w:tabs>
                <w:tab w:val="left" w:pos="392"/>
              </w:tabs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spacing w:val="-4"/>
                <w:sz w:val="28"/>
                <w:szCs w:val="28"/>
              </w:rPr>
            </w:pPr>
          </w:p>
          <w:p w:rsidR="00B72DB4" w:rsidRPr="008015C7" w:rsidRDefault="00B72DB4" w:rsidP="005D71D4">
            <w:pPr>
              <w:tabs>
                <w:tab w:val="left" w:pos="392"/>
              </w:tabs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pacing w:val="-4"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Эксперт по развитию навыков командной и проектно-ориентированной деятельности</w:t>
            </w:r>
          </w:p>
          <w:p w:rsidR="00B72DB4" w:rsidRPr="008015C7" w:rsidRDefault="00B72DB4" w:rsidP="005D71D4">
            <w:pPr>
              <w:tabs>
                <w:tab w:val="left" w:pos="392"/>
              </w:tabs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spacing w:val="-4"/>
                <w:sz w:val="28"/>
                <w:szCs w:val="28"/>
              </w:rPr>
            </w:pPr>
          </w:p>
          <w:p w:rsidR="00412BED" w:rsidRDefault="00412BED" w:rsidP="00412BED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СО-</w:t>
            </w:r>
            <w:r w:rsidRPr="008015C7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МОДЕРАТОР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Ы</w:t>
            </w:r>
            <w:r w:rsidRPr="008015C7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:</w:t>
            </w:r>
          </w:p>
          <w:p w:rsidR="00412BED" w:rsidRPr="00412BED" w:rsidRDefault="00412BED" w:rsidP="00412BED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  <w:r w:rsidRPr="00412BED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ТОЛКАЧЕВ АЛЕКСАНДР ВЛАДИМИРОВИЧ, </w:t>
            </w:r>
          </w:p>
          <w:p w:rsidR="00412BED" w:rsidRPr="00412BED" w:rsidRDefault="00412BED" w:rsidP="00412BED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Бизнес-тренер, город </w:t>
            </w:r>
            <w:r w:rsidRPr="00412BED">
              <w:rPr>
                <w:rFonts w:asciiTheme="minorHAnsi" w:hAnsiTheme="minorHAnsi" w:cstheme="minorHAnsi"/>
                <w:i/>
                <w:sz w:val="28"/>
                <w:szCs w:val="28"/>
              </w:rPr>
              <w:t>Сургут</w:t>
            </w:r>
            <w:r>
              <w:rPr>
                <w:rFonts w:asciiTheme="minorHAnsi" w:hAnsiTheme="minorHAnsi" w:cstheme="minorHAnsi"/>
                <w:i/>
                <w:sz w:val="28"/>
                <w:szCs w:val="28"/>
              </w:rPr>
              <w:t>, Россия</w:t>
            </w:r>
            <w:r w:rsidRPr="00412BED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 </w:t>
            </w:r>
          </w:p>
          <w:p w:rsidR="00412BED" w:rsidRPr="00412BED" w:rsidRDefault="00412BED" w:rsidP="00412BED">
            <w:pPr>
              <w:tabs>
                <w:tab w:val="left" w:pos="392"/>
              </w:tabs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pacing w:val="-4"/>
                <w:sz w:val="28"/>
                <w:szCs w:val="28"/>
              </w:rPr>
            </w:pPr>
          </w:p>
          <w:p w:rsidR="00412BED" w:rsidRPr="00412BED" w:rsidRDefault="00412BED" w:rsidP="00412BED">
            <w:pPr>
              <w:tabs>
                <w:tab w:val="left" w:pos="392"/>
              </w:tabs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pacing w:val="-4"/>
                <w:sz w:val="28"/>
                <w:szCs w:val="28"/>
              </w:rPr>
            </w:pPr>
            <w:r w:rsidRPr="00412BED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Эксперт по развитию личностного потенциала, навыков командной и проектно-ориентированной деятельности</w:t>
            </w:r>
          </w:p>
          <w:p w:rsidR="00412BED" w:rsidRDefault="00412BED" w:rsidP="005D71D4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</w:p>
          <w:p w:rsidR="005C5FB7" w:rsidRDefault="005C5FB7" w:rsidP="00412BED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</w:p>
          <w:p w:rsidR="00412BED" w:rsidRPr="00412BED" w:rsidRDefault="00412BED" w:rsidP="00412BED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  <w:r w:rsidRPr="00412BED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СЧАСТЛИВАЯ АННА НИКОЛАЕВНА, </w:t>
            </w:r>
          </w:p>
          <w:p w:rsidR="00412BED" w:rsidRDefault="00412BED" w:rsidP="00412BED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 w:rsidRPr="00412BED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Бизнес-тренер, </w:t>
            </w:r>
            <w:r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город </w:t>
            </w:r>
            <w:r w:rsidRPr="00412BED">
              <w:rPr>
                <w:rFonts w:asciiTheme="minorHAnsi" w:hAnsiTheme="minorHAnsi" w:cstheme="minorHAnsi"/>
                <w:i/>
                <w:sz w:val="28"/>
                <w:szCs w:val="28"/>
              </w:rPr>
              <w:t>Сургут</w:t>
            </w:r>
            <w:r>
              <w:rPr>
                <w:rFonts w:asciiTheme="minorHAnsi" w:hAnsiTheme="minorHAnsi" w:cstheme="minorHAnsi"/>
                <w:i/>
                <w:sz w:val="28"/>
                <w:szCs w:val="28"/>
              </w:rPr>
              <w:t>, Россия</w:t>
            </w:r>
            <w:r w:rsidRPr="00412BED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 </w:t>
            </w:r>
          </w:p>
          <w:p w:rsidR="00412BED" w:rsidRPr="00412BED" w:rsidRDefault="00412BED" w:rsidP="00412BED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8"/>
                <w:szCs w:val="28"/>
              </w:rPr>
            </w:pPr>
          </w:p>
          <w:p w:rsidR="00412BED" w:rsidRPr="00412BED" w:rsidRDefault="00412BED" w:rsidP="00412BED">
            <w:pPr>
              <w:tabs>
                <w:tab w:val="left" w:pos="392"/>
              </w:tabs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pacing w:val="-4"/>
                <w:sz w:val="28"/>
                <w:szCs w:val="28"/>
              </w:rPr>
            </w:pPr>
            <w:r w:rsidRPr="00412BED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Эксперт по организации работы команд, наставник, консультант по управлению персоналом</w:t>
            </w:r>
          </w:p>
          <w:p w:rsidR="00412BED" w:rsidRDefault="00412BED" w:rsidP="005D71D4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</w:p>
          <w:p w:rsidR="005C5FB7" w:rsidRDefault="005C5FB7" w:rsidP="00A043E5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</w:p>
          <w:p w:rsidR="00412BED" w:rsidRPr="00412BED" w:rsidRDefault="00412BED" w:rsidP="00A043E5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  <w:r w:rsidRPr="00412BED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ПУГАЕВ СЕРГЕЙ АЛЕКСЕЕВИЧ, </w:t>
            </w:r>
          </w:p>
          <w:p w:rsidR="00412BED" w:rsidRPr="00412BED" w:rsidRDefault="00412BED" w:rsidP="00A043E5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 w:rsidRPr="00412BED">
              <w:rPr>
                <w:rFonts w:asciiTheme="minorHAnsi" w:hAnsiTheme="minorHAnsi" w:cstheme="minorHAnsi"/>
                <w:i/>
                <w:sz w:val="28"/>
                <w:szCs w:val="28"/>
              </w:rPr>
              <w:t>Бизнес-тренер, г</w:t>
            </w:r>
            <w:r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ород </w:t>
            </w:r>
            <w:r w:rsidRPr="00412BED">
              <w:rPr>
                <w:rFonts w:asciiTheme="minorHAnsi" w:hAnsiTheme="minorHAnsi" w:cstheme="minorHAnsi"/>
                <w:i/>
                <w:sz w:val="28"/>
                <w:szCs w:val="28"/>
              </w:rPr>
              <w:t>Нефтеюганск</w:t>
            </w:r>
            <w:r>
              <w:rPr>
                <w:rFonts w:asciiTheme="minorHAnsi" w:hAnsiTheme="minorHAnsi" w:cstheme="minorHAnsi"/>
                <w:i/>
                <w:sz w:val="28"/>
                <w:szCs w:val="28"/>
              </w:rPr>
              <w:t>, Россия</w:t>
            </w:r>
            <w:r w:rsidRPr="00412BED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 </w:t>
            </w:r>
          </w:p>
          <w:p w:rsidR="00412BED" w:rsidRPr="00340882" w:rsidRDefault="00412BED" w:rsidP="00412BED">
            <w:pPr>
              <w:jc w:val="both"/>
              <w:rPr>
                <w:rFonts w:asciiTheme="minorHAnsi" w:hAnsiTheme="minorHAnsi" w:cstheme="minorHAnsi"/>
                <w:i/>
                <w:sz w:val="8"/>
                <w:szCs w:val="8"/>
              </w:rPr>
            </w:pPr>
          </w:p>
          <w:p w:rsidR="00412BED" w:rsidRDefault="00412BED" w:rsidP="00412BED">
            <w:pPr>
              <w:spacing w:after="0" w:line="240" w:lineRule="auto"/>
              <w:jc w:val="bot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r w:rsidRPr="0084747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Эксперт</w:t>
            </w:r>
            <w:r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по развитию навыков командной и проектно-ориентированной деятельности, развитию личностного потенциала</w:t>
            </w:r>
          </w:p>
          <w:p w:rsidR="00A043E5" w:rsidRDefault="00A043E5" w:rsidP="00412BED">
            <w:pPr>
              <w:spacing w:after="0" w:line="240" w:lineRule="auto"/>
              <w:jc w:val="bot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</w:p>
          <w:p w:rsidR="00A043E5" w:rsidRDefault="00A043E5" w:rsidP="00A043E5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</w:p>
          <w:p w:rsidR="005C5FB7" w:rsidRDefault="005C5FB7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</w:p>
          <w:p w:rsidR="00A043E5" w:rsidRPr="00A043E5" w:rsidRDefault="00A043E5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  <w:r w:rsidRPr="00A043E5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ЛЕБЕДЕВА ПОЛИНА АЛЕКСАНДРОВНА, </w:t>
            </w:r>
          </w:p>
          <w:p w:rsidR="00A043E5" w:rsidRPr="005C5FB7" w:rsidRDefault="00A043E5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 w:rsidRPr="005C5FB7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Бизнес-тренер, г.Сургут </w:t>
            </w:r>
          </w:p>
          <w:p w:rsidR="00A043E5" w:rsidRPr="00340882" w:rsidRDefault="00A043E5" w:rsidP="00A043E5">
            <w:pPr>
              <w:jc w:val="both"/>
              <w:rPr>
                <w:rFonts w:asciiTheme="minorHAnsi" w:hAnsiTheme="minorHAnsi" w:cstheme="minorHAnsi"/>
                <w:i/>
                <w:sz w:val="8"/>
                <w:szCs w:val="8"/>
              </w:rPr>
            </w:pPr>
          </w:p>
          <w:p w:rsidR="00A043E5" w:rsidRDefault="00A043E5" w:rsidP="00A043E5">
            <w:pPr>
              <w:spacing w:after="0" w:line="240" w:lineRule="auto"/>
              <w:jc w:val="bot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r w:rsidRPr="0084747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Эксперт</w:t>
            </w:r>
            <w:r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по развитию навыков командной и проектно-ориентированной деятельности, бизнес-коуч</w:t>
            </w:r>
          </w:p>
          <w:p w:rsidR="005C5FB7" w:rsidRDefault="005C5FB7" w:rsidP="00A043E5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</w:p>
          <w:p w:rsidR="00A043E5" w:rsidRPr="000F4079" w:rsidRDefault="00A043E5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</w:p>
        </w:tc>
      </w:tr>
      <w:tr w:rsidR="005C5FB7" w:rsidTr="00CB45FF">
        <w:trPr>
          <w:trHeight w:val="4667"/>
        </w:trPr>
        <w:tc>
          <w:tcPr>
            <w:tcW w:w="2107" w:type="dxa"/>
          </w:tcPr>
          <w:p w:rsidR="005C5FB7" w:rsidRPr="005C5FB7" w:rsidRDefault="00CB45FF" w:rsidP="005D71D4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"/>
                <w:szCs w:val="2"/>
              </w:rPr>
            </w:pPr>
            <w:r w:rsidRPr="005C5FB7">
              <w:rPr>
                <w:rFonts w:asciiTheme="minorHAnsi" w:hAnsiTheme="minorHAnsi" w:cstheme="minorHAnsi"/>
                <w:bCs/>
                <w:i/>
                <w:iCs/>
                <w:noProof/>
                <w:color w:val="C00000"/>
                <w:sz w:val="2"/>
                <w:szCs w:val="2"/>
              </w:rPr>
              <w:lastRenderedPageBreak/>
              <w:drawing>
                <wp:anchor distT="0" distB="0" distL="114300" distR="114300" simplePos="0" relativeHeight="251800576" behindDoc="1" locked="0" layoutInCell="1" allowOverlap="1" wp14:anchorId="42AF047E" wp14:editId="4F4C26FF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3810</wp:posOffset>
                  </wp:positionV>
                  <wp:extent cx="1135380" cy="1577340"/>
                  <wp:effectExtent l="0" t="0" r="7620" b="3810"/>
                  <wp:wrapTight wrapText="bothSides">
                    <wp:wrapPolygon edited="0">
                      <wp:start x="1450" y="0"/>
                      <wp:lineTo x="0" y="522"/>
                      <wp:lineTo x="0" y="20870"/>
                      <wp:lineTo x="1087" y="21391"/>
                      <wp:lineTo x="1450" y="21391"/>
                      <wp:lineTo x="19933" y="21391"/>
                      <wp:lineTo x="20295" y="21391"/>
                      <wp:lineTo x="21383" y="20870"/>
                      <wp:lineTo x="21383" y="522"/>
                      <wp:lineTo x="19933" y="0"/>
                      <wp:lineTo x="1450" y="0"/>
                    </wp:wrapPolygon>
                  </wp:wrapTight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ндаков А.М. (2).jp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75" r="6427" b="22571"/>
                          <a:stretch/>
                        </pic:blipFill>
                        <pic:spPr bwMode="auto">
                          <a:xfrm>
                            <a:off x="0" y="0"/>
                            <a:ext cx="1135380" cy="15773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C5FB7">
              <w:rPr>
                <w:rFonts w:asciiTheme="minorHAnsi" w:hAnsiTheme="minorHAnsi" w:cstheme="minorHAnsi"/>
                <w:bCs/>
                <w:i/>
                <w:iCs/>
                <w:noProof/>
                <w:color w:val="C00000"/>
                <w:sz w:val="2"/>
                <w:szCs w:val="2"/>
              </w:rPr>
              <w:drawing>
                <wp:anchor distT="0" distB="0" distL="114300" distR="114300" simplePos="0" relativeHeight="251805696" behindDoc="1" locked="0" layoutInCell="1" allowOverlap="1" wp14:anchorId="514C2FA4" wp14:editId="72CC7C71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1611630</wp:posOffset>
                  </wp:positionV>
                  <wp:extent cx="1148080" cy="1478280"/>
                  <wp:effectExtent l="0" t="0" r="0" b="7620"/>
                  <wp:wrapTight wrapText="bothSides">
                    <wp:wrapPolygon edited="0">
                      <wp:start x="1434" y="0"/>
                      <wp:lineTo x="0" y="557"/>
                      <wp:lineTo x="0" y="21155"/>
                      <wp:lineTo x="1434" y="21433"/>
                      <wp:lineTo x="19712" y="21433"/>
                      <wp:lineTo x="21146" y="21155"/>
                      <wp:lineTo x="21146" y="557"/>
                      <wp:lineTo x="19712" y="0"/>
                      <wp:lineTo x="1434" y="0"/>
                    </wp:wrapPolygon>
                  </wp:wrapTight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ним.PNG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080" cy="1478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13" w:type="dxa"/>
          </w:tcPr>
          <w:p w:rsidR="005C5FB7" w:rsidRPr="005C5FB7" w:rsidRDefault="005C5FB7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5C5FB7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ПРИГЛАШЕННЫЕ ЭКСПЕРТЫ:</w:t>
            </w:r>
          </w:p>
          <w:p w:rsidR="005C5FB7" w:rsidRPr="008015C7" w:rsidRDefault="005C5FB7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/>
                <w:iCs/>
                <w:sz w:val="28"/>
                <w:szCs w:val="28"/>
              </w:rPr>
            </w:pPr>
            <w:r w:rsidRPr="005C5FB7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КОНДАКОВ АЛЕКСАНДР МИХАЙЛОВИЧ</w:t>
            </w:r>
            <w:r w:rsidRPr="008015C7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,</w:t>
            </w:r>
            <w:r w:rsidRPr="008015C7">
              <w:rPr>
                <w:rFonts w:asciiTheme="minorHAnsi" w:hAnsiTheme="minorHAnsi" w:cstheme="minorHAnsi"/>
                <w:bCs/>
                <w:i/>
                <w:iCs/>
                <w:sz w:val="28"/>
                <w:szCs w:val="28"/>
              </w:rPr>
              <w:t xml:space="preserve"> </w:t>
            </w:r>
          </w:p>
          <w:p w:rsidR="005C5FB7" w:rsidRPr="008015C7" w:rsidRDefault="005C5FB7" w:rsidP="005C5FB7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2060"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i/>
                <w:spacing w:val="-2"/>
                <w:sz w:val="28"/>
                <w:szCs w:val="28"/>
              </w:rPr>
              <w:t>генеральный</w:t>
            </w:r>
            <w:r w:rsidRPr="008015C7">
              <w:rPr>
                <w:rFonts w:asciiTheme="minorHAnsi" w:eastAsiaTheme="minorHAnsi" w:hAnsiTheme="minorHAnsi" w:cstheme="minorHAnsi"/>
                <w:sz w:val="28"/>
                <w:szCs w:val="28"/>
              </w:rPr>
              <w:t xml:space="preserve"> </w:t>
            </w:r>
            <w:r w:rsidRPr="008015C7">
              <w:rPr>
                <w:rFonts w:asciiTheme="minorHAnsi" w:hAnsiTheme="minorHAnsi" w:cstheme="minorHAnsi"/>
                <w:i/>
                <w:spacing w:val="-2"/>
                <w:sz w:val="28"/>
                <w:szCs w:val="28"/>
              </w:rPr>
              <w:t>директор ООО «Мобильное электронное образование», доктор педагогических наук, член-корреспондент РАО, город Москва, Россия</w:t>
            </w:r>
          </w:p>
          <w:p w:rsidR="005C5FB7" w:rsidRDefault="005C5FB7" w:rsidP="005C5FB7">
            <w:pPr>
              <w:tabs>
                <w:tab w:val="left" w:pos="392"/>
              </w:tabs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pacing w:val="-4"/>
                <w:sz w:val="28"/>
                <w:szCs w:val="28"/>
              </w:rPr>
            </w:pPr>
          </w:p>
          <w:p w:rsidR="005C5FB7" w:rsidRPr="008015C7" w:rsidRDefault="005C5FB7" w:rsidP="005C5FB7">
            <w:pPr>
              <w:tabs>
                <w:tab w:val="left" w:pos="392"/>
              </w:tabs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pacing w:val="-4"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Эксперт по развитию цифровых форматов образования</w:t>
            </w:r>
          </w:p>
          <w:p w:rsidR="005C5FB7" w:rsidRDefault="005C5FB7" w:rsidP="005D71D4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</w:p>
          <w:p w:rsidR="005C5FB7" w:rsidRDefault="005C5FB7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</w:p>
          <w:p w:rsidR="005C5FB7" w:rsidRPr="008015C7" w:rsidRDefault="005C5FB7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ЕВГРАФОВ ДМИТРИЙ АНДРЕЕВИЧ,</w:t>
            </w:r>
          </w:p>
          <w:p w:rsidR="005C5FB7" w:rsidRPr="008015C7" w:rsidRDefault="005C5FB7" w:rsidP="005C5FB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pacing w:val="-4"/>
                <w:sz w:val="28"/>
                <w:szCs w:val="28"/>
              </w:rPr>
            </w:pPr>
            <w:r w:rsidRPr="008015C7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ведущий эксперт по цифровым образовательным </w:t>
            </w:r>
            <w:r w:rsidRPr="008015C7">
              <w:rPr>
                <w:rFonts w:asciiTheme="minorHAnsi" w:hAnsiTheme="minorHAnsi" w:cstheme="minorHAnsi"/>
                <w:i/>
                <w:spacing w:val="-2"/>
                <w:sz w:val="28"/>
                <w:szCs w:val="28"/>
              </w:rPr>
              <w:t>технологиям Фонда «Иннопрактика», город Москва, Россия</w:t>
            </w:r>
          </w:p>
          <w:p w:rsidR="005C5FB7" w:rsidRPr="000F4079" w:rsidRDefault="005C5FB7" w:rsidP="005D71D4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</w:p>
        </w:tc>
      </w:tr>
      <w:tr w:rsidR="00567FF5" w:rsidTr="005C5FB7">
        <w:tc>
          <w:tcPr>
            <w:tcW w:w="10420" w:type="dxa"/>
            <w:gridSpan w:val="2"/>
          </w:tcPr>
          <w:p w:rsidR="00567FF5" w:rsidRPr="000F4079" w:rsidRDefault="00567FF5" w:rsidP="00CB45FF">
            <w:pPr>
              <w:spacing w:after="0" w:line="228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0F4079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ЦЕЛЕВАЯ АУДИТОРИЯ:</w:t>
            </w:r>
          </w:p>
          <w:p w:rsidR="00567FF5" w:rsidRPr="0017637B" w:rsidRDefault="005D71D4" w:rsidP="00CB45FF">
            <w:pPr>
              <w:spacing w:after="0" w:line="228" w:lineRule="auto"/>
              <w:jc w:val="both"/>
              <w:rPr>
                <w:rFonts w:asciiTheme="minorHAnsi" w:hAnsiTheme="minorHAnsi" w:cstheme="minorHAnsi"/>
                <w:spacing w:val="-4"/>
                <w:sz w:val="28"/>
                <w:szCs w:val="28"/>
              </w:rPr>
            </w:pPr>
            <w:r w:rsidRPr="005D71D4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 xml:space="preserve">заместители глав муниципальных образований по социальным вопросам, руководители муниципальных органов, осуществляющих управление в сфере образования, руководители, заместители руководителей, педагогические работники образовательных организаций всех типов, видов и уровней образования, специалисты методических служб, </w:t>
            </w:r>
            <w:r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 xml:space="preserve"> профсоюзные лидеры,</w:t>
            </w:r>
            <w:r w:rsidRPr="005D71D4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 xml:space="preserve"> родительская общественность</w:t>
            </w:r>
            <w:r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 xml:space="preserve"> </w:t>
            </w:r>
          </w:p>
        </w:tc>
      </w:tr>
    </w:tbl>
    <w:p w:rsidR="00567FF5" w:rsidRDefault="005C5FB7" w:rsidP="00CB45FF">
      <w:pPr>
        <w:tabs>
          <w:tab w:val="left" w:pos="8222"/>
        </w:tabs>
        <w:spacing w:before="120" w:after="12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noProof/>
          <w:lang w:eastAsia="ru-RU"/>
        </w:rPr>
        <w:drawing>
          <wp:inline distT="0" distB="0" distL="0" distR="0" wp14:anchorId="759390BD" wp14:editId="392498E6">
            <wp:extent cx="6451390" cy="213360"/>
            <wp:effectExtent l="0" t="0" r="6985" b="0"/>
            <wp:docPr id="2050" name="Рисунок 2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46733" cy="21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FB7" w:rsidRPr="00567FF5" w:rsidRDefault="005C5FB7" w:rsidP="005C5FB7">
      <w:pPr>
        <w:spacing w:after="120" w:line="240" w:lineRule="auto"/>
        <w:jc w:val="both"/>
        <w:rPr>
          <w:rFonts w:asciiTheme="minorHAnsi" w:hAnsiTheme="minorHAnsi"/>
          <w:b/>
          <w:i/>
          <w:color w:val="002060"/>
          <w:sz w:val="28"/>
          <w:szCs w:val="24"/>
        </w:rPr>
      </w:pPr>
      <w:r w:rsidRPr="00CD0B28">
        <w:rPr>
          <w:rFonts w:asciiTheme="minorHAnsi" w:hAnsiTheme="minorHAnsi"/>
          <w:b/>
          <w:i/>
          <w:color w:val="002060"/>
          <w:sz w:val="28"/>
          <w:szCs w:val="24"/>
        </w:rPr>
        <w:t>29 августа /четверг/</w:t>
      </w:r>
    </w:p>
    <w:tbl>
      <w:tblPr>
        <w:tblStyle w:val="a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2"/>
        <w:gridCol w:w="8112"/>
      </w:tblGrid>
      <w:tr w:rsidR="005C5FB7" w:rsidTr="00C4109C">
        <w:trPr>
          <w:trHeight w:val="5110"/>
        </w:trPr>
        <w:tc>
          <w:tcPr>
            <w:tcW w:w="2093" w:type="dxa"/>
          </w:tcPr>
          <w:p w:rsidR="00C4109C" w:rsidRDefault="00C4109C" w:rsidP="00C4109C">
            <w:pPr>
              <w:keepNext/>
              <w:spacing w:after="0" w:line="240" w:lineRule="auto"/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C4109C" w:rsidRDefault="00C4109C" w:rsidP="00C4109C">
            <w:pPr>
              <w:keepNext/>
              <w:spacing w:after="0" w:line="240" w:lineRule="auto"/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C4109C" w:rsidRDefault="00C4109C" w:rsidP="00C4109C">
            <w:pPr>
              <w:keepNext/>
              <w:spacing w:after="0" w:line="240" w:lineRule="auto"/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C4109C" w:rsidRPr="00C4109C" w:rsidRDefault="00C4109C" w:rsidP="00C4109C">
            <w:pPr>
              <w:keepNext/>
              <w:spacing w:after="0" w:line="240" w:lineRule="auto"/>
              <w:jc w:val="right"/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CB45FF" w:rsidRPr="00CB45FF" w:rsidRDefault="00CB45FF" w:rsidP="00C4109C">
            <w:pPr>
              <w:keepNext/>
              <w:spacing w:after="0" w:line="240" w:lineRule="auto"/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  <w:r w:rsidRPr="00CB45FF">
              <w:rPr>
                <w:rFonts w:asciiTheme="minorHAnsi" w:hAnsiTheme="minorHAnsi"/>
                <w:b/>
                <w:sz w:val="28"/>
                <w:szCs w:val="28"/>
              </w:rPr>
              <w:t>09.10-09.35</w:t>
            </w:r>
          </w:p>
          <w:p w:rsidR="00CB45FF" w:rsidRDefault="00CB45FF" w:rsidP="00C4109C">
            <w:pPr>
              <w:keepNext/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 xml:space="preserve">Зона </w:t>
            </w:r>
            <w:r w:rsidRPr="00CB45F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1F1BBA" w:rsidRDefault="001F1BBA" w:rsidP="00C4109C">
            <w:pPr>
              <w:keepNext/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стратегической</w:t>
            </w:r>
          </w:p>
          <w:p w:rsidR="00CB45FF" w:rsidRPr="00CB45FF" w:rsidRDefault="00CB45FF" w:rsidP="00C4109C">
            <w:pPr>
              <w:keepNext/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B45FF">
              <w:rPr>
                <w:rFonts w:asciiTheme="minorHAnsi" w:hAnsiTheme="minorHAnsi" w:cstheme="minorHAnsi"/>
                <w:sz w:val="24"/>
                <w:szCs w:val="24"/>
              </w:rPr>
              <w:t>сесси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и</w:t>
            </w:r>
          </w:p>
          <w:p w:rsidR="005C5FB7" w:rsidRDefault="00CB45FF" w:rsidP="00C4109C">
            <w:pPr>
              <w:keepNext/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>«Югра-Экспо»</w:t>
            </w:r>
          </w:p>
          <w:p w:rsidR="005C5FB7" w:rsidRPr="00C4109C" w:rsidRDefault="00C4109C" w:rsidP="00C4109C">
            <w:pPr>
              <w:keepNext/>
              <w:spacing w:after="0" w:line="240" w:lineRule="auto"/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07744" behindDoc="1" locked="0" layoutInCell="1" allowOverlap="1" wp14:anchorId="53FCDE49" wp14:editId="26E88C02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221615</wp:posOffset>
                  </wp:positionV>
                  <wp:extent cx="1169035" cy="1622425"/>
                  <wp:effectExtent l="0" t="0" r="0" b="0"/>
                  <wp:wrapTight wrapText="bothSides">
                    <wp:wrapPolygon edited="0">
                      <wp:start x="1408" y="0"/>
                      <wp:lineTo x="0" y="507"/>
                      <wp:lineTo x="0" y="20543"/>
                      <wp:lineTo x="1056" y="21304"/>
                      <wp:lineTo x="1408" y="21304"/>
                      <wp:lineTo x="19711" y="21304"/>
                      <wp:lineTo x="20063" y="21304"/>
                      <wp:lineTo x="21119" y="20543"/>
                      <wp:lineTo x="21119" y="507"/>
                      <wp:lineTo x="19711" y="0"/>
                      <wp:lineTo x="1408" y="0"/>
                    </wp:wrapPolygon>
                  </wp:wrapTight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ндаков А.М. (2).jpg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75" r="6427" b="22571"/>
                          <a:stretch/>
                        </pic:blipFill>
                        <pic:spPr bwMode="auto">
                          <a:xfrm>
                            <a:off x="0" y="0"/>
                            <a:ext cx="1169035" cy="1622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B45FF" w:rsidRPr="00CB45FF">
              <w:rPr>
                <w:rFonts w:asciiTheme="minorHAnsi" w:hAnsiTheme="minorHAnsi"/>
                <w:b/>
                <w:sz w:val="28"/>
                <w:szCs w:val="28"/>
              </w:rPr>
              <w:t>09.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35</w:t>
            </w:r>
            <w:r w:rsidR="00CB45FF" w:rsidRPr="00CB45FF">
              <w:rPr>
                <w:rFonts w:asciiTheme="minorHAnsi" w:hAnsiTheme="minorHAnsi"/>
                <w:b/>
                <w:sz w:val="28"/>
                <w:szCs w:val="28"/>
              </w:rPr>
              <w:t>-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10</w:t>
            </w:r>
            <w:r w:rsidR="00CB45FF" w:rsidRPr="00CB45FF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10</w:t>
            </w:r>
          </w:p>
        </w:tc>
        <w:tc>
          <w:tcPr>
            <w:tcW w:w="8327" w:type="dxa"/>
          </w:tcPr>
          <w:p w:rsidR="005C5FB7" w:rsidRPr="00CB45FF" w:rsidRDefault="005C5FB7" w:rsidP="00C4109C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Cs/>
                <w:color w:val="C00000"/>
                <w:sz w:val="36"/>
                <w:szCs w:val="36"/>
              </w:rPr>
            </w:pPr>
            <w:r w:rsidRPr="00CB45FF">
              <w:rPr>
                <w:rFonts w:asciiTheme="minorHAnsi" w:hAnsiTheme="minorHAnsi" w:cstheme="minorHAnsi"/>
                <w:b/>
                <w:bCs/>
                <w:iCs/>
                <w:color w:val="C00000"/>
                <w:sz w:val="36"/>
                <w:szCs w:val="36"/>
              </w:rPr>
              <w:t>MASTER-СЕССИЯ</w:t>
            </w:r>
          </w:p>
          <w:p w:rsidR="00CB45FF" w:rsidRPr="00CB45FF" w:rsidRDefault="00CB45FF" w:rsidP="00C4109C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2060"/>
                <w:sz w:val="28"/>
                <w:szCs w:val="28"/>
              </w:rPr>
            </w:pPr>
            <w:r w:rsidRPr="00CB45FF">
              <w:rPr>
                <w:rFonts w:asciiTheme="minorHAnsi" w:hAnsiTheme="minorHAnsi"/>
                <w:b/>
                <w:color w:val="002060"/>
                <w:sz w:val="28"/>
                <w:szCs w:val="28"/>
              </w:rPr>
              <w:t>Открытые мастер-классы и презентации новых образовательных технологий</w:t>
            </w:r>
          </w:p>
          <w:p w:rsidR="00CB45FF" w:rsidRPr="00C4109C" w:rsidRDefault="00CB45FF" w:rsidP="00C4109C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2060"/>
                <w:sz w:val="16"/>
                <w:szCs w:val="16"/>
              </w:rPr>
            </w:pPr>
          </w:p>
          <w:p w:rsidR="00CB45FF" w:rsidRPr="00CB45FF" w:rsidRDefault="00CB45FF" w:rsidP="00C4109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CB45FF">
              <w:rPr>
                <w:rFonts w:asciiTheme="minorHAnsi" w:hAnsiTheme="minorHAnsi"/>
                <w:b/>
                <w:color w:val="002060"/>
                <w:sz w:val="28"/>
                <w:szCs w:val="28"/>
              </w:rPr>
              <w:t>ПРЕЗЕНТАЦИЯ</w:t>
            </w:r>
          </w:p>
          <w:p w:rsidR="00CB45FF" w:rsidRPr="00CB45FF" w:rsidRDefault="00CB45FF" w:rsidP="00C4109C">
            <w:pPr>
              <w:spacing w:after="0" w:line="240" w:lineRule="auto"/>
              <w:jc w:val="both"/>
              <w:rPr>
                <w:rFonts w:asciiTheme="minorHAnsi" w:eastAsiaTheme="minorHAnsi" w:hAnsiTheme="minorHAnsi" w:cstheme="minorHAnsi"/>
                <w:b/>
                <w:sz w:val="28"/>
                <w:szCs w:val="28"/>
              </w:rPr>
            </w:pPr>
            <w:r w:rsidRPr="00CB45FF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 xml:space="preserve">Новые возможности онлайн-образования: что ожидать </w:t>
            </w:r>
            <w:r w:rsidRPr="00CB45FF">
              <w:rPr>
                <w:rFonts w:asciiTheme="minorHAnsi" w:hAnsiTheme="minorHAnsi" w:cstheme="minorHAnsi"/>
                <w:bCs/>
                <w:iCs/>
                <w:spacing w:val="-2"/>
                <w:sz w:val="28"/>
                <w:szCs w:val="28"/>
              </w:rPr>
              <w:t>педагогам и родителям от цифровизации учебного процесса</w:t>
            </w:r>
            <w:r w:rsidRPr="00CB45FF">
              <w:rPr>
                <w:rFonts w:asciiTheme="minorHAnsi" w:eastAsiaTheme="minorHAnsi" w:hAnsiTheme="minorHAnsi" w:cstheme="minorHAnsi"/>
                <w:b/>
                <w:sz w:val="28"/>
                <w:szCs w:val="28"/>
              </w:rPr>
              <w:t xml:space="preserve"> </w:t>
            </w:r>
          </w:p>
          <w:p w:rsidR="00C4109C" w:rsidRPr="00C4109C" w:rsidRDefault="00C4109C" w:rsidP="00C4109C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2060"/>
                <w:sz w:val="16"/>
                <w:szCs w:val="16"/>
              </w:rPr>
            </w:pPr>
          </w:p>
          <w:p w:rsidR="00C4109C" w:rsidRPr="00CB45FF" w:rsidRDefault="00C4109C" w:rsidP="00C4109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CB45FF">
              <w:rPr>
                <w:rFonts w:asciiTheme="minorHAnsi" w:hAnsiTheme="minorHAnsi"/>
                <w:b/>
                <w:color w:val="002060"/>
                <w:sz w:val="28"/>
                <w:szCs w:val="28"/>
              </w:rPr>
              <w:t>ПРЕЗЕНТАЦИЯ</w:t>
            </w:r>
          </w:p>
          <w:p w:rsidR="00C4109C" w:rsidRPr="00CB45FF" w:rsidRDefault="00C4109C" w:rsidP="00C4109C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CB45FF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>Цифровое образование для цифровой экономики</w:t>
            </w:r>
          </w:p>
          <w:p w:rsidR="00C4109C" w:rsidRDefault="00C4109C" w:rsidP="00C4109C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</w:pPr>
          </w:p>
          <w:p w:rsidR="00CB45FF" w:rsidRPr="00CB45FF" w:rsidRDefault="00CB45FF" w:rsidP="00C4109C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</w:pPr>
            <w:r w:rsidRPr="00CB45FF"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  <w:t xml:space="preserve">КОНДАКОВ АЛЕКСАНДР МИХАЙЛОВИЧ,  </w:t>
            </w:r>
          </w:p>
          <w:p w:rsidR="00CB45FF" w:rsidRPr="00CB45FF" w:rsidRDefault="00CB45FF" w:rsidP="00C4109C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2060"/>
                <w:sz w:val="28"/>
                <w:szCs w:val="28"/>
              </w:rPr>
            </w:pPr>
            <w:r w:rsidRPr="00CB45FF">
              <w:rPr>
                <w:rFonts w:asciiTheme="minorHAnsi" w:hAnsiTheme="minorHAnsi" w:cstheme="minorHAnsi"/>
                <w:i/>
                <w:spacing w:val="-2"/>
                <w:sz w:val="28"/>
                <w:szCs w:val="28"/>
              </w:rPr>
              <w:t>генеральный</w:t>
            </w:r>
            <w:r w:rsidRPr="00CB45FF">
              <w:rPr>
                <w:rFonts w:asciiTheme="minorHAnsi" w:eastAsiaTheme="minorHAnsi" w:hAnsiTheme="minorHAnsi" w:cstheme="minorHAnsi"/>
                <w:sz w:val="28"/>
                <w:szCs w:val="28"/>
              </w:rPr>
              <w:t xml:space="preserve"> </w:t>
            </w:r>
            <w:r w:rsidRPr="00CB45FF">
              <w:rPr>
                <w:rFonts w:asciiTheme="minorHAnsi" w:hAnsiTheme="minorHAnsi" w:cstheme="minorHAnsi"/>
                <w:i/>
                <w:spacing w:val="-2"/>
                <w:sz w:val="28"/>
                <w:szCs w:val="28"/>
              </w:rPr>
              <w:t>директор ООО «Мобильное электронное образование», доктор педагогических наук, член-корреспондент РАО, город Москва, Россия</w:t>
            </w:r>
          </w:p>
          <w:p w:rsidR="005C5FB7" w:rsidRPr="00CB45FF" w:rsidRDefault="005C5FB7" w:rsidP="00C4109C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i/>
                <w:color w:val="000000" w:themeColor="text1"/>
                <w:sz w:val="28"/>
                <w:szCs w:val="28"/>
              </w:rPr>
            </w:pPr>
          </w:p>
        </w:tc>
      </w:tr>
      <w:tr w:rsidR="00CB45FF" w:rsidTr="00AB6309">
        <w:tc>
          <w:tcPr>
            <w:tcW w:w="10420" w:type="dxa"/>
            <w:gridSpan w:val="2"/>
          </w:tcPr>
          <w:p w:rsidR="00CB45FF" w:rsidRPr="00CB45FF" w:rsidRDefault="00CB45FF" w:rsidP="00CB45FF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CB45FF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ЦЕЛЕВАЯ АУДИТОРИЯ:</w:t>
            </w:r>
          </w:p>
          <w:p w:rsidR="00CB45FF" w:rsidRPr="00CB45FF" w:rsidRDefault="00CB45FF" w:rsidP="001F1BBA">
            <w:pPr>
              <w:spacing w:after="0" w:line="216" w:lineRule="auto"/>
              <w:jc w:val="both"/>
              <w:rPr>
                <w:rFonts w:asciiTheme="minorHAnsi" w:hAnsiTheme="minorHAnsi" w:cstheme="minorHAnsi"/>
                <w:b/>
                <w:bCs/>
                <w:iCs/>
                <w:color w:val="C00000"/>
                <w:sz w:val="36"/>
                <w:szCs w:val="36"/>
              </w:rPr>
            </w:pPr>
            <w:r w:rsidRPr="00CB45FF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lastRenderedPageBreak/>
              <w:t>руководители, заместители руководителей, педагогические работники образовательных организаций всех типов, видов и уровней образования, специалисты методических служб, родительская общественность</w:t>
            </w:r>
          </w:p>
        </w:tc>
      </w:tr>
      <w:tr w:rsidR="00C4109C" w:rsidTr="00AB6309">
        <w:tc>
          <w:tcPr>
            <w:tcW w:w="2093" w:type="dxa"/>
          </w:tcPr>
          <w:p w:rsidR="00C4109C" w:rsidRPr="001F1BBA" w:rsidRDefault="001F1BBA" w:rsidP="00AB6309">
            <w:pPr>
              <w:keepNext/>
              <w:spacing w:after="0" w:line="216" w:lineRule="auto"/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  <w:r w:rsidRPr="001F1BBA">
              <w:rPr>
                <w:rFonts w:asciiTheme="minorHAnsi" w:hAnsiTheme="minorHAnsi"/>
                <w:b/>
                <w:sz w:val="28"/>
                <w:szCs w:val="28"/>
              </w:rPr>
              <w:lastRenderedPageBreak/>
              <w:t>09.10-09.35</w:t>
            </w:r>
          </w:p>
          <w:p w:rsidR="001F1BBA" w:rsidRDefault="001F1BBA" w:rsidP="00AB6309">
            <w:pPr>
              <w:keepNext/>
              <w:spacing w:after="0" w:line="21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 xml:space="preserve">Зона </w:t>
            </w:r>
            <w:r w:rsidRPr="00CB45F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1F1BBA" w:rsidRPr="00CB45FF" w:rsidRDefault="001F1BBA" w:rsidP="00AB6309">
            <w:pPr>
              <w:keepNext/>
              <w:spacing w:after="0" w:line="21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B45FF">
              <w:rPr>
                <w:rFonts w:asciiTheme="minorHAnsi" w:hAnsiTheme="minorHAnsi" w:cstheme="minorHAnsi"/>
                <w:sz w:val="24"/>
                <w:szCs w:val="24"/>
              </w:rPr>
              <w:t>master-сесси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и</w:t>
            </w:r>
          </w:p>
          <w:p w:rsidR="00C4109C" w:rsidRDefault="001F1BBA" w:rsidP="00AB6309">
            <w:pPr>
              <w:spacing w:after="0" w:line="21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>«Югра-Экспо»</w:t>
            </w:r>
          </w:p>
          <w:p w:rsidR="00E93344" w:rsidRDefault="00E93344" w:rsidP="00AB6309">
            <w:pPr>
              <w:spacing w:after="0" w:line="216" w:lineRule="auto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24128" behindDoc="1" locked="0" layoutInCell="1" allowOverlap="1" wp14:anchorId="63E9855F" wp14:editId="10AE6FBF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47625</wp:posOffset>
                  </wp:positionV>
                  <wp:extent cx="1089660" cy="1562100"/>
                  <wp:effectExtent l="0" t="0" r="0" b="0"/>
                  <wp:wrapTight wrapText="bothSides">
                    <wp:wrapPolygon edited="0">
                      <wp:start x="1510" y="0"/>
                      <wp:lineTo x="0" y="527"/>
                      <wp:lineTo x="0" y="20020"/>
                      <wp:lineTo x="378" y="21073"/>
                      <wp:lineTo x="1510" y="21337"/>
                      <wp:lineTo x="19636" y="21337"/>
                      <wp:lineTo x="20769" y="21073"/>
                      <wp:lineTo x="21147" y="20020"/>
                      <wp:lineTo x="21147" y="527"/>
                      <wp:lineTo x="19636" y="0"/>
                      <wp:lineTo x="1510" y="0"/>
                    </wp:wrapPolygon>
                  </wp:wrapTight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660" cy="1562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27" w:type="dxa"/>
          </w:tcPr>
          <w:p w:rsidR="001F1BBA" w:rsidRPr="001F1BBA" w:rsidRDefault="001F1BBA" w:rsidP="00956ABA">
            <w:pPr>
              <w:spacing w:after="0" w:line="216" w:lineRule="auto"/>
              <w:jc w:val="both"/>
              <w:rPr>
                <w:rFonts w:cstheme="minorHAnsi"/>
                <w:bCs/>
                <w:iCs/>
                <w:spacing w:val="-4"/>
                <w:sz w:val="28"/>
                <w:szCs w:val="28"/>
              </w:rPr>
            </w:pPr>
            <w:r w:rsidRPr="001F1BBA">
              <w:rPr>
                <w:rFonts w:asciiTheme="minorHAnsi" w:hAnsiTheme="minorHAnsi"/>
                <w:b/>
                <w:color w:val="002060"/>
                <w:sz w:val="28"/>
                <w:szCs w:val="28"/>
              </w:rPr>
              <w:t>ПРЕЗЕНТАЦИЯ</w:t>
            </w:r>
            <w:r w:rsidRPr="001F1BBA">
              <w:rPr>
                <w:rFonts w:cstheme="minorHAnsi"/>
                <w:bCs/>
                <w:iCs/>
                <w:spacing w:val="-4"/>
                <w:sz w:val="28"/>
                <w:szCs w:val="28"/>
              </w:rPr>
              <w:t xml:space="preserve"> </w:t>
            </w:r>
          </w:p>
          <w:p w:rsidR="001F1BBA" w:rsidRPr="001F1BBA" w:rsidRDefault="001F1BBA" w:rsidP="00956ABA">
            <w:pPr>
              <w:spacing w:after="0" w:line="216" w:lineRule="auto"/>
              <w:jc w:val="both"/>
              <w:rPr>
                <w:rFonts w:eastAsiaTheme="minorHAnsi" w:cstheme="minorHAnsi"/>
                <w:b/>
                <w:sz w:val="28"/>
                <w:szCs w:val="28"/>
              </w:rPr>
            </w:pPr>
            <w:r w:rsidRPr="001F1BBA">
              <w:rPr>
                <w:rFonts w:cstheme="minorHAnsi"/>
                <w:bCs/>
                <w:iCs/>
                <w:spacing w:val="-4"/>
                <w:sz w:val="28"/>
                <w:szCs w:val="28"/>
              </w:rPr>
              <w:t>Реализация проектов в 2019/20 учебном году с участием образовательной платформы Учи.ру</w:t>
            </w:r>
            <w:r w:rsidRPr="001F1BBA">
              <w:rPr>
                <w:rFonts w:eastAsiaTheme="minorHAnsi" w:cstheme="minorHAnsi"/>
                <w:b/>
                <w:sz w:val="28"/>
                <w:szCs w:val="28"/>
              </w:rPr>
              <w:t xml:space="preserve"> </w:t>
            </w:r>
          </w:p>
          <w:p w:rsidR="001F1BBA" w:rsidRPr="001F1BBA" w:rsidRDefault="001F1BBA" w:rsidP="00956ABA">
            <w:pPr>
              <w:spacing w:after="0" w:line="216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1F1BBA">
              <w:rPr>
                <w:rFonts w:ascii="Georgia" w:hAnsi="Georgia"/>
                <w:bCs/>
                <w:i/>
                <w:iCs/>
                <w:color w:val="002060"/>
                <w:sz w:val="24"/>
                <w:szCs w:val="24"/>
              </w:rPr>
              <w:t xml:space="preserve">«Большинство стран мира сегодня активно ведут разработку </w:t>
            </w:r>
            <w:r w:rsidRPr="006848AA">
              <w:rPr>
                <w:rFonts w:ascii="Georgia" w:hAnsi="Georgia"/>
                <w:bCs/>
                <w:i/>
                <w:iCs/>
                <w:color w:val="002060"/>
                <w:spacing w:val="-4"/>
                <w:sz w:val="24"/>
                <w:szCs w:val="24"/>
              </w:rPr>
              <w:t>форматов цифрового образования школьников. Национальный проект</w:t>
            </w:r>
            <w:r w:rsidRPr="001F1BBA">
              <w:rPr>
                <w:rFonts w:ascii="Georgia" w:hAnsi="Georgia"/>
                <w:bCs/>
                <w:i/>
                <w:iCs/>
                <w:color w:val="002060"/>
                <w:sz w:val="24"/>
                <w:szCs w:val="24"/>
              </w:rPr>
              <w:t xml:space="preserve"> «Образование» в Российской Федерации призван сосредоточить силы </w:t>
            </w:r>
            <w:r w:rsidRPr="00956ABA">
              <w:rPr>
                <w:rFonts w:ascii="Georgia" w:hAnsi="Georgia"/>
                <w:bCs/>
                <w:i/>
                <w:iCs/>
                <w:color w:val="002060"/>
                <w:spacing w:val="-4"/>
                <w:sz w:val="24"/>
                <w:szCs w:val="24"/>
              </w:rPr>
              <w:t>самых прогрессивных педагогов и организаторов системы образования</w:t>
            </w:r>
            <w:r w:rsidRPr="001F1BBA">
              <w:rPr>
                <w:rFonts w:ascii="Georgia" w:hAnsi="Georgia"/>
                <w:bCs/>
                <w:i/>
                <w:iCs/>
                <w:color w:val="002060"/>
                <w:sz w:val="24"/>
                <w:szCs w:val="24"/>
              </w:rPr>
              <w:t xml:space="preserve"> на создании новых форм обучения: более эффективных с точки зрения географической доступности и стоимости, при этом не уступающих в качестве очным форматам, при этом интересных для молодого поколения школьников. Уже несколько лет компания «Учи.ру» активно проводит внедрение проекта «Цифровая школа: </w:t>
            </w:r>
            <w:r w:rsidRPr="00956ABA">
              <w:rPr>
                <w:rFonts w:ascii="Georgia" w:hAnsi="Georgia"/>
                <w:bCs/>
                <w:i/>
                <w:iCs/>
                <w:color w:val="002060"/>
                <w:spacing w:val="-4"/>
                <w:sz w:val="24"/>
                <w:szCs w:val="24"/>
              </w:rPr>
              <w:t>повышение качества образования» в России. На данном мастер-классе</w:t>
            </w:r>
            <w:r w:rsidRPr="001F1BBA">
              <w:rPr>
                <w:rFonts w:ascii="Georgia" w:hAnsi="Georgia"/>
                <w:bCs/>
                <w:i/>
                <w:iCs/>
                <w:color w:val="002060"/>
                <w:sz w:val="24"/>
                <w:szCs w:val="24"/>
              </w:rPr>
              <w:t xml:space="preserve"> </w:t>
            </w:r>
            <w:r w:rsidRPr="00956ABA">
              <w:rPr>
                <w:rFonts w:ascii="Georgia" w:hAnsi="Georgia"/>
                <w:bCs/>
                <w:i/>
                <w:iCs/>
                <w:color w:val="002060"/>
                <w:spacing w:val="-4"/>
                <w:sz w:val="24"/>
                <w:szCs w:val="24"/>
              </w:rPr>
              <w:t>будут представлены основные этапы реализации программ «Учи.ру»,</w:t>
            </w:r>
            <w:r w:rsidRPr="001F1BBA">
              <w:rPr>
                <w:rFonts w:ascii="Georgia" w:hAnsi="Georgia"/>
                <w:bCs/>
                <w:i/>
                <w:iCs/>
                <w:color w:val="002060"/>
                <w:sz w:val="24"/>
                <w:szCs w:val="24"/>
              </w:rPr>
              <w:t xml:space="preserve"> а также итоги запуска региональных пилотных проектов»</w:t>
            </w:r>
          </w:p>
          <w:p w:rsidR="001F1BBA" w:rsidRPr="001F1BBA" w:rsidRDefault="006848AA" w:rsidP="00956ABA">
            <w:pPr>
              <w:spacing w:after="0" w:line="216" w:lineRule="auto"/>
              <w:jc w:val="both"/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 w:rsidRPr="001F1BBA">
              <w:rPr>
                <w:rFonts w:cstheme="minorHAnsi"/>
                <w:b/>
                <w:color w:val="000000" w:themeColor="text1"/>
                <w:sz w:val="28"/>
                <w:szCs w:val="28"/>
              </w:rPr>
              <w:t xml:space="preserve">КОНЦОВ ПАВЕЛ ВЛАДИМИРОВИЧ,  </w:t>
            </w:r>
          </w:p>
          <w:p w:rsidR="00C4109C" w:rsidRPr="001F1BBA" w:rsidRDefault="001F1BBA" w:rsidP="00956ABA">
            <w:pPr>
              <w:spacing w:after="0" w:line="216" w:lineRule="auto"/>
              <w:contextualSpacing/>
              <w:jc w:val="both"/>
              <w:rPr>
                <w:rFonts w:cstheme="minorHAnsi"/>
                <w:bCs/>
                <w:iCs/>
                <w:sz w:val="28"/>
                <w:szCs w:val="28"/>
              </w:rPr>
            </w:pPr>
            <w:r w:rsidRPr="001F1BBA">
              <w:rPr>
                <w:rFonts w:cstheme="minorHAnsi"/>
                <w:i/>
                <w:color w:val="000000" w:themeColor="text1"/>
                <w:sz w:val="28"/>
                <w:szCs w:val="28"/>
              </w:rPr>
              <w:t>главный специалист по региональному развитию «Учи.ру», город Москва, Россия</w:t>
            </w:r>
          </w:p>
        </w:tc>
      </w:tr>
      <w:tr w:rsidR="001F1BBA" w:rsidTr="00AB6309">
        <w:tc>
          <w:tcPr>
            <w:tcW w:w="10420" w:type="dxa"/>
            <w:gridSpan w:val="2"/>
          </w:tcPr>
          <w:p w:rsidR="001F1BBA" w:rsidRPr="001F1BBA" w:rsidRDefault="001F1BBA" w:rsidP="00956ABA">
            <w:pPr>
              <w:spacing w:after="0" w:line="216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002060"/>
                <w:sz w:val="28"/>
                <w:szCs w:val="28"/>
              </w:rPr>
            </w:pPr>
            <w:r w:rsidRPr="001F1BBA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ЦЕЛЕВАЯ АУДИТОРИЯ:</w:t>
            </w:r>
          </w:p>
          <w:p w:rsidR="001F1BBA" w:rsidRPr="001F1BBA" w:rsidRDefault="001F1BBA" w:rsidP="00956ABA">
            <w:pPr>
              <w:spacing w:after="0" w:line="216" w:lineRule="auto"/>
              <w:jc w:val="both"/>
              <w:rPr>
                <w:rFonts w:asciiTheme="minorHAnsi" w:hAnsiTheme="minorHAnsi"/>
                <w:b/>
                <w:color w:val="002060"/>
                <w:sz w:val="28"/>
                <w:szCs w:val="28"/>
              </w:rPr>
            </w:pPr>
            <w:r w:rsidRPr="001F1BBA">
              <w:rPr>
                <w:rFonts w:cstheme="minorHAnsi"/>
                <w:spacing w:val="-4"/>
                <w:sz w:val="28"/>
                <w:szCs w:val="28"/>
              </w:rPr>
              <w:t xml:space="preserve">руководители, заместители руководителей, педагогические работники </w:t>
            </w:r>
            <w:r w:rsidR="006848AA">
              <w:rPr>
                <w:rFonts w:cstheme="minorHAnsi"/>
                <w:spacing w:val="-4"/>
                <w:sz w:val="28"/>
                <w:szCs w:val="28"/>
              </w:rPr>
              <w:t>обще</w:t>
            </w:r>
            <w:r w:rsidRPr="001F1BBA">
              <w:rPr>
                <w:rFonts w:cstheme="minorHAnsi"/>
                <w:spacing w:val="-4"/>
                <w:sz w:val="28"/>
                <w:szCs w:val="28"/>
              </w:rPr>
              <w:t>образовательных организаций, специалисты методических служб</w:t>
            </w:r>
          </w:p>
        </w:tc>
      </w:tr>
      <w:tr w:rsidR="001F1BBA" w:rsidTr="00AB6309">
        <w:tc>
          <w:tcPr>
            <w:tcW w:w="2093" w:type="dxa"/>
          </w:tcPr>
          <w:p w:rsidR="00AB6309" w:rsidRPr="00956ABA" w:rsidRDefault="00AB6309" w:rsidP="00AB6309">
            <w:pPr>
              <w:keepNext/>
              <w:spacing w:after="0" w:line="216" w:lineRule="auto"/>
              <w:jc w:val="right"/>
              <w:rPr>
                <w:rFonts w:asciiTheme="minorHAnsi" w:hAnsiTheme="minorHAnsi"/>
                <w:b/>
                <w:sz w:val="8"/>
                <w:szCs w:val="8"/>
              </w:rPr>
            </w:pPr>
          </w:p>
          <w:p w:rsidR="001F1BBA" w:rsidRPr="001F1BBA" w:rsidRDefault="001F1BBA" w:rsidP="00AB6309">
            <w:pPr>
              <w:keepNext/>
              <w:spacing w:after="0" w:line="216" w:lineRule="auto"/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  <w:r w:rsidRPr="001F1BBA">
              <w:rPr>
                <w:rFonts w:asciiTheme="minorHAnsi" w:hAnsiTheme="minorHAnsi"/>
                <w:b/>
                <w:sz w:val="28"/>
                <w:szCs w:val="28"/>
              </w:rPr>
              <w:t>09.</w:t>
            </w:r>
            <w:r w:rsidR="00AB6309">
              <w:rPr>
                <w:rFonts w:asciiTheme="minorHAnsi" w:hAnsiTheme="minorHAnsi"/>
                <w:b/>
                <w:sz w:val="28"/>
                <w:szCs w:val="28"/>
              </w:rPr>
              <w:t>35</w:t>
            </w:r>
            <w:r w:rsidRPr="001F1BBA">
              <w:rPr>
                <w:rFonts w:asciiTheme="minorHAnsi" w:hAnsiTheme="minorHAnsi"/>
                <w:b/>
                <w:sz w:val="28"/>
                <w:szCs w:val="28"/>
              </w:rPr>
              <w:t>-</w:t>
            </w:r>
            <w:r w:rsidR="00AB6309">
              <w:rPr>
                <w:rFonts w:asciiTheme="minorHAnsi" w:hAnsiTheme="minorHAnsi"/>
                <w:b/>
                <w:sz w:val="28"/>
                <w:szCs w:val="28"/>
              </w:rPr>
              <w:t>10</w:t>
            </w:r>
            <w:r w:rsidRPr="001F1BBA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 w:rsidR="00AB6309">
              <w:rPr>
                <w:rFonts w:asciiTheme="minorHAnsi" w:hAnsiTheme="minorHAnsi"/>
                <w:b/>
                <w:sz w:val="28"/>
                <w:szCs w:val="28"/>
              </w:rPr>
              <w:t>10</w:t>
            </w:r>
          </w:p>
          <w:p w:rsidR="001F1BBA" w:rsidRDefault="001F1BBA" w:rsidP="00AB6309">
            <w:pPr>
              <w:keepNext/>
              <w:spacing w:after="0" w:line="21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 xml:space="preserve">Зона </w:t>
            </w:r>
            <w:r w:rsidRPr="00CB45F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1F1BBA" w:rsidRPr="00CB45FF" w:rsidRDefault="001F1BBA" w:rsidP="00AB6309">
            <w:pPr>
              <w:keepNext/>
              <w:spacing w:after="0" w:line="21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B45FF">
              <w:rPr>
                <w:rFonts w:asciiTheme="minorHAnsi" w:hAnsiTheme="minorHAnsi" w:cstheme="minorHAnsi"/>
                <w:sz w:val="24"/>
                <w:szCs w:val="24"/>
              </w:rPr>
              <w:t>master-сесси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и</w:t>
            </w:r>
          </w:p>
          <w:p w:rsidR="001F1BBA" w:rsidRDefault="001F1BBA" w:rsidP="00AB6309">
            <w:pPr>
              <w:spacing w:after="0" w:line="21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>«Югра-Экспо»</w:t>
            </w:r>
          </w:p>
          <w:p w:rsidR="00AF629B" w:rsidRDefault="00AF629B" w:rsidP="00AB6309">
            <w:pPr>
              <w:spacing w:after="0" w:line="216" w:lineRule="auto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25152" behindDoc="1" locked="0" layoutInCell="1" allowOverlap="1" wp14:anchorId="31E8E22D" wp14:editId="4E39938A">
                  <wp:simplePos x="0" y="0"/>
                  <wp:positionH relativeFrom="column">
                    <wp:posOffset>116840</wp:posOffset>
                  </wp:positionH>
                  <wp:positionV relativeFrom="paragraph">
                    <wp:posOffset>59055</wp:posOffset>
                  </wp:positionV>
                  <wp:extent cx="1142365" cy="1414780"/>
                  <wp:effectExtent l="0" t="0" r="635" b="0"/>
                  <wp:wrapTight wrapText="bothSides">
                    <wp:wrapPolygon edited="0">
                      <wp:start x="1441" y="0"/>
                      <wp:lineTo x="0" y="582"/>
                      <wp:lineTo x="0" y="20941"/>
                      <wp:lineTo x="1441" y="21232"/>
                      <wp:lineTo x="19811" y="21232"/>
                      <wp:lineTo x="21252" y="20941"/>
                      <wp:lineTo x="21252" y="582"/>
                      <wp:lineTo x="19811" y="0"/>
                      <wp:lineTo x="1441" y="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2365" cy="1414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27" w:type="dxa"/>
          </w:tcPr>
          <w:p w:rsidR="00AB6309" w:rsidRPr="00956ABA" w:rsidRDefault="00AB6309" w:rsidP="00956ABA">
            <w:pPr>
              <w:spacing w:after="0" w:line="216" w:lineRule="auto"/>
              <w:jc w:val="both"/>
              <w:rPr>
                <w:rFonts w:asciiTheme="minorHAnsi" w:hAnsiTheme="minorHAnsi"/>
                <w:b/>
                <w:color w:val="002060"/>
                <w:sz w:val="8"/>
                <w:szCs w:val="8"/>
              </w:rPr>
            </w:pPr>
          </w:p>
          <w:p w:rsidR="006848AA" w:rsidRPr="001F1BBA" w:rsidRDefault="006848AA" w:rsidP="00956ABA">
            <w:pPr>
              <w:spacing w:after="0" w:line="216" w:lineRule="auto"/>
              <w:jc w:val="both"/>
              <w:rPr>
                <w:rFonts w:cstheme="minorHAnsi"/>
                <w:bCs/>
                <w:iCs/>
                <w:spacing w:val="-4"/>
                <w:sz w:val="28"/>
                <w:szCs w:val="28"/>
              </w:rPr>
            </w:pPr>
            <w:r w:rsidRPr="001F1BBA">
              <w:rPr>
                <w:rFonts w:asciiTheme="minorHAnsi" w:hAnsiTheme="minorHAnsi"/>
                <w:b/>
                <w:color w:val="002060"/>
                <w:sz w:val="28"/>
                <w:szCs w:val="28"/>
              </w:rPr>
              <w:t>ПРЕЗЕНТАЦИЯ</w:t>
            </w:r>
            <w:r w:rsidRPr="001F1BBA">
              <w:rPr>
                <w:rFonts w:cstheme="minorHAnsi"/>
                <w:bCs/>
                <w:iCs/>
                <w:spacing w:val="-4"/>
                <w:sz w:val="28"/>
                <w:szCs w:val="28"/>
              </w:rPr>
              <w:t xml:space="preserve"> </w:t>
            </w:r>
          </w:p>
          <w:p w:rsidR="001F1BBA" w:rsidRPr="001F1BBA" w:rsidRDefault="001F1BBA" w:rsidP="00956ABA">
            <w:pPr>
              <w:spacing w:after="0" w:line="216" w:lineRule="auto"/>
              <w:jc w:val="both"/>
              <w:rPr>
                <w:rFonts w:cstheme="minorHAnsi"/>
                <w:bCs/>
                <w:iCs/>
                <w:spacing w:val="-4"/>
                <w:sz w:val="28"/>
                <w:szCs w:val="28"/>
              </w:rPr>
            </w:pPr>
            <w:r w:rsidRPr="001F1BBA">
              <w:rPr>
                <w:rFonts w:cstheme="minorHAnsi"/>
                <w:bCs/>
                <w:iCs/>
                <w:spacing w:val="-4"/>
                <w:sz w:val="28"/>
                <w:szCs w:val="28"/>
              </w:rPr>
              <w:t xml:space="preserve">Подготовка к ОГЭ и ЕГЭ по математике с помощью </w:t>
            </w:r>
            <w:r>
              <w:rPr>
                <w:rFonts w:cstheme="minorHAnsi"/>
                <w:bCs/>
                <w:iCs/>
                <w:spacing w:val="-4"/>
                <w:sz w:val="28"/>
                <w:szCs w:val="28"/>
              </w:rPr>
              <w:t>образовательной платформы Учи.</w:t>
            </w:r>
            <w:r w:rsidRPr="001F1BBA">
              <w:rPr>
                <w:rFonts w:cstheme="minorHAnsi"/>
                <w:bCs/>
                <w:iCs/>
                <w:spacing w:val="-4"/>
                <w:sz w:val="28"/>
                <w:szCs w:val="28"/>
              </w:rPr>
              <w:t xml:space="preserve">ру </w:t>
            </w:r>
          </w:p>
          <w:p w:rsidR="001F1BBA" w:rsidRPr="001F1BBA" w:rsidRDefault="001F1BBA" w:rsidP="00956ABA">
            <w:pPr>
              <w:spacing w:after="0" w:line="216" w:lineRule="auto"/>
              <w:jc w:val="both"/>
              <w:rPr>
                <w:rFonts w:ascii="Georgia" w:hAnsi="Georgia"/>
                <w:bCs/>
                <w:i/>
                <w:iCs/>
                <w:color w:val="002060"/>
                <w:sz w:val="24"/>
                <w:szCs w:val="24"/>
              </w:rPr>
            </w:pPr>
            <w:r w:rsidRPr="001F1BBA">
              <w:rPr>
                <w:rFonts w:ascii="Georgia" w:hAnsi="Georgia"/>
                <w:bCs/>
                <w:i/>
                <w:iCs/>
                <w:color w:val="002060"/>
                <w:sz w:val="24"/>
                <w:szCs w:val="24"/>
              </w:rPr>
              <w:t>«Один из самых сильных факторов стресса для учеников школ сегодня – это система сдачи государственных экзаменов. Курсы Учи.ру для подготовки к ОГЭ и ЕГЭ по математике позволяют каждому ученику в комфортом для себя темпе подготовиться к экзаменам и ликвидировать пробелы в знаниях за сч</w:t>
            </w:r>
            <w:r w:rsidR="006848AA">
              <w:rPr>
                <w:rFonts w:ascii="Georgia" w:hAnsi="Georgia"/>
                <w:bCs/>
                <w:i/>
                <w:iCs/>
                <w:color w:val="002060"/>
                <w:sz w:val="24"/>
                <w:szCs w:val="24"/>
              </w:rPr>
              <w:t>ё</w:t>
            </w:r>
            <w:r w:rsidRPr="001F1BBA">
              <w:rPr>
                <w:rFonts w:ascii="Georgia" w:hAnsi="Georgia"/>
                <w:bCs/>
                <w:i/>
                <w:iCs/>
                <w:color w:val="002060"/>
                <w:sz w:val="24"/>
                <w:szCs w:val="24"/>
              </w:rPr>
              <w:t xml:space="preserve">т индивидуальной траектории обучения. Какие современные </w:t>
            </w:r>
            <w:r w:rsidRPr="006848AA">
              <w:rPr>
                <w:rFonts w:ascii="Georgia" w:hAnsi="Georgia"/>
                <w:bCs/>
                <w:i/>
                <w:iCs/>
                <w:color w:val="002060"/>
                <w:spacing w:val="-4"/>
                <w:sz w:val="24"/>
                <w:szCs w:val="24"/>
              </w:rPr>
              <w:t>инструменты показали свою эффективность в работе по подготовке</w:t>
            </w:r>
            <w:r w:rsidRPr="001F1BBA">
              <w:rPr>
                <w:rFonts w:ascii="Georgia" w:hAnsi="Georgia"/>
                <w:bCs/>
                <w:i/>
                <w:iCs/>
                <w:color w:val="002060"/>
                <w:sz w:val="24"/>
                <w:szCs w:val="24"/>
              </w:rPr>
              <w:t xml:space="preserve"> к ОГЭ и ЕГЭ</w:t>
            </w:r>
            <w:r w:rsidR="006848AA">
              <w:rPr>
                <w:rFonts w:ascii="Georgia" w:hAnsi="Georgia"/>
                <w:bCs/>
                <w:i/>
                <w:iCs/>
                <w:color w:val="002060"/>
                <w:sz w:val="24"/>
                <w:szCs w:val="24"/>
              </w:rPr>
              <w:t>?</w:t>
            </w:r>
            <w:r w:rsidRPr="001F1BBA">
              <w:rPr>
                <w:rFonts w:ascii="Georgia" w:hAnsi="Georgia"/>
                <w:bCs/>
                <w:i/>
                <w:iCs/>
                <w:color w:val="002060"/>
                <w:sz w:val="24"/>
                <w:szCs w:val="24"/>
              </w:rPr>
              <w:t xml:space="preserve"> Презентация </w:t>
            </w:r>
            <w:r w:rsidR="006848AA">
              <w:rPr>
                <w:rFonts w:ascii="Georgia" w:hAnsi="Georgia"/>
                <w:bCs/>
                <w:i/>
                <w:iCs/>
                <w:color w:val="002060"/>
                <w:sz w:val="24"/>
                <w:szCs w:val="24"/>
              </w:rPr>
              <w:t xml:space="preserve">покажет </w:t>
            </w:r>
            <w:r w:rsidRPr="001F1BBA">
              <w:rPr>
                <w:rFonts w:ascii="Georgia" w:hAnsi="Georgia"/>
                <w:bCs/>
                <w:i/>
                <w:iCs/>
                <w:color w:val="002060"/>
                <w:sz w:val="24"/>
                <w:szCs w:val="24"/>
              </w:rPr>
              <w:t>возможност</w:t>
            </w:r>
            <w:r w:rsidR="006848AA">
              <w:rPr>
                <w:rFonts w:ascii="Georgia" w:hAnsi="Georgia"/>
                <w:bCs/>
                <w:i/>
                <w:iCs/>
                <w:color w:val="002060"/>
                <w:sz w:val="24"/>
                <w:szCs w:val="24"/>
              </w:rPr>
              <w:t>и</w:t>
            </w:r>
            <w:r w:rsidRPr="001F1BBA">
              <w:rPr>
                <w:rFonts w:ascii="Georgia" w:hAnsi="Georgia"/>
                <w:bCs/>
                <w:i/>
                <w:iCs/>
                <w:color w:val="002060"/>
                <w:sz w:val="24"/>
                <w:szCs w:val="24"/>
              </w:rPr>
              <w:t xml:space="preserve">  курсов «Учи.ру» для подготовки к ОГЭ и ЕГЭ по математике»</w:t>
            </w:r>
          </w:p>
          <w:p w:rsidR="00AF629B" w:rsidRDefault="00AF629B" w:rsidP="00956ABA">
            <w:pPr>
              <w:spacing w:after="0" w:line="216" w:lineRule="auto"/>
              <w:jc w:val="both"/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 w:rsidRPr="00AF629B">
              <w:rPr>
                <w:rFonts w:cstheme="minorHAnsi"/>
                <w:b/>
                <w:color w:val="000000" w:themeColor="text1"/>
                <w:sz w:val="28"/>
                <w:szCs w:val="28"/>
              </w:rPr>
              <w:t xml:space="preserve">ШАРАМЕТОВА ЕКАТЕРИНА АНДРЕЕВНА, </w:t>
            </w:r>
          </w:p>
          <w:p w:rsidR="001F1BBA" w:rsidRPr="001F1BBA" w:rsidRDefault="00AF629B" w:rsidP="00AF629B">
            <w:pPr>
              <w:spacing w:after="0" w:line="216" w:lineRule="auto"/>
              <w:contextualSpacing/>
              <w:jc w:val="both"/>
              <w:rPr>
                <w:rFonts w:cstheme="minorHAnsi"/>
                <w:bCs/>
                <w:iCs/>
                <w:sz w:val="28"/>
                <w:szCs w:val="28"/>
              </w:rPr>
            </w:pPr>
            <w:r w:rsidRPr="00AF629B">
              <w:rPr>
                <w:rFonts w:cstheme="minorHAnsi"/>
                <w:i/>
                <w:color w:val="000000" w:themeColor="text1"/>
                <w:sz w:val="28"/>
                <w:szCs w:val="28"/>
              </w:rPr>
              <w:t xml:space="preserve">старший специалист по обучению </w:t>
            </w:r>
            <w:r w:rsidR="00AB6309" w:rsidRPr="00AB6309">
              <w:rPr>
                <w:rFonts w:cstheme="minorHAnsi"/>
                <w:i/>
                <w:color w:val="000000" w:themeColor="text1"/>
                <w:sz w:val="28"/>
                <w:szCs w:val="28"/>
              </w:rPr>
              <w:t>«Учи.ру», город Москва, Россия</w:t>
            </w:r>
          </w:p>
        </w:tc>
      </w:tr>
      <w:tr w:rsidR="001F1BBA" w:rsidTr="00956ABA">
        <w:tc>
          <w:tcPr>
            <w:tcW w:w="10420" w:type="dxa"/>
            <w:gridSpan w:val="2"/>
          </w:tcPr>
          <w:p w:rsidR="001F1BBA" w:rsidRPr="001F1BBA" w:rsidRDefault="001F1BBA" w:rsidP="00AB6309">
            <w:pPr>
              <w:spacing w:after="0" w:line="216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002060"/>
                <w:sz w:val="28"/>
                <w:szCs w:val="28"/>
              </w:rPr>
            </w:pPr>
            <w:r w:rsidRPr="001F1BBA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ЦЕЛЕВАЯ АУДИТОРИЯ:</w:t>
            </w:r>
          </w:p>
          <w:p w:rsidR="001F1BBA" w:rsidRPr="001F1BBA" w:rsidRDefault="001F1BBA" w:rsidP="00AB6309">
            <w:pPr>
              <w:spacing w:after="0" w:line="216" w:lineRule="auto"/>
              <w:jc w:val="both"/>
              <w:rPr>
                <w:rFonts w:asciiTheme="minorHAnsi" w:hAnsiTheme="minorHAnsi"/>
                <w:b/>
                <w:color w:val="002060"/>
                <w:sz w:val="28"/>
                <w:szCs w:val="28"/>
              </w:rPr>
            </w:pPr>
            <w:r w:rsidRPr="001F1BBA">
              <w:rPr>
                <w:rFonts w:cstheme="minorHAnsi"/>
                <w:spacing w:val="-4"/>
                <w:sz w:val="28"/>
                <w:szCs w:val="28"/>
              </w:rPr>
              <w:t xml:space="preserve">заместители руководителей, </w:t>
            </w:r>
            <w:r w:rsidR="00AB6309">
              <w:rPr>
                <w:rFonts w:cstheme="minorHAnsi"/>
                <w:spacing w:val="-4"/>
                <w:sz w:val="28"/>
                <w:szCs w:val="28"/>
              </w:rPr>
              <w:t xml:space="preserve">учителя математики </w:t>
            </w:r>
          </w:p>
        </w:tc>
      </w:tr>
      <w:tr w:rsidR="00AB6309" w:rsidTr="00956ABA">
        <w:tc>
          <w:tcPr>
            <w:tcW w:w="2093" w:type="dxa"/>
          </w:tcPr>
          <w:p w:rsidR="00956ABA" w:rsidRPr="00956ABA" w:rsidRDefault="00956ABA" w:rsidP="006848AA">
            <w:pPr>
              <w:keepNext/>
              <w:spacing w:after="0" w:line="216" w:lineRule="auto"/>
              <w:jc w:val="right"/>
              <w:rPr>
                <w:rFonts w:asciiTheme="minorHAnsi" w:hAnsiTheme="minorHAnsi"/>
                <w:b/>
                <w:sz w:val="8"/>
                <w:szCs w:val="8"/>
              </w:rPr>
            </w:pPr>
          </w:p>
          <w:p w:rsidR="006848AA" w:rsidRPr="001F1BBA" w:rsidRDefault="006848AA" w:rsidP="006848AA">
            <w:pPr>
              <w:keepNext/>
              <w:spacing w:after="0" w:line="216" w:lineRule="auto"/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10</w:t>
            </w:r>
            <w:r w:rsidRPr="001F1BBA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15</w:t>
            </w:r>
            <w:r w:rsidRPr="001F1BBA">
              <w:rPr>
                <w:rFonts w:asciiTheme="minorHAnsi" w:hAnsiTheme="minorHAnsi"/>
                <w:b/>
                <w:sz w:val="28"/>
                <w:szCs w:val="28"/>
              </w:rPr>
              <w:t>-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11</w:t>
            </w:r>
            <w:r w:rsidRPr="001F1BBA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15</w:t>
            </w:r>
          </w:p>
          <w:p w:rsidR="006848AA" w:rsidRDefault="006848AA" w:rsidP="006848AA">
            <w:pPr>
              <w:keepNext/>
              <w:spacing w:after="0" w:line="21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 xml:space="preserve">Зона </w:t>
            </w:r>
            <w:r w:rsidRPr="00CB45F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6848AA" w:rsidRPr="00CB45FF" w:rsidRDefault="006848AA" w:rsidP="006848AA">
            <w:pPr>
              <w:keepNext/>
              <w:spacing w:after="0" w:line="21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B45FF">
              <w:rPr>
                <w:rFonts w:asciiTheme="minorHAnsi" w:hAnsiTheme="minorHAnsi" w:cstheme="minorHAnsi"/>
                <w:sz w:val="24"/>
                <w:szCs w:val="24"/>
              </w:rPr>
              <w:t>master-сесси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и</w:t>
            </w:r>
          </w:p>
          <w:p w:rsidR="00AB6309" w:rsidRPr="001F1BBA" w:rsidRDefault="006848AA" w:rsidP="006848AA">
            <w:pPr>
              <w:spacing w:after="0" w:line="216" w:lineRule="auto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AB6309">
              <w:rPr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811840" behindDoc="1" locked="0" layoutInCell="1" allowOverlap="1" wp14:anchorId="366852F5" wp14:editId="5B43417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173990</wp:posOffset>
                  </wp:positionV>
                  <wp:extent cx="1031240" cy="1325880"/>
                  <wp:effectExtent l="0" t="0" r="0" b="7620"/>
                  <wp:wrapTight wrapText="bothSides">
                    <wp:wrapPolygon edited="0">
                      <wp:start x="1596" y="0"/>
                      <wp:lineTo x="0" y="621"/>
                      <wp:lineTo x="0" y="20483"/>
                      <wp:lineTo x="798" y="21414"/>
                      <wp:lineTo x="1596" y="21414"/>
                      <wp:lineTo x="19552" y="21414"/>
                      <wp:lineTo x="20350" y="21414"/>
                      <wp:lineTo x="21148" y="20483"/>
                      <wp:lineTo x="21148" y="621"/>
                      <wp:lineTo x="19552" y="0"/>
                      <wp:lineTo x="1596" y="0"/>
                    </wp:wrapPolygon>
                  </wp:wrapTight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1240" cy="1325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>«Югра-Экспо»</w:t>
            </w:r>
          </w:p>
        </w:tc>
        <w:tc>
          <w:tcPr>
            <w:tcW w:w="8327" w:type="dxa"/>
          </w:tcPr>
          <w:p w:rsidR="00956ABA" w:rsidRPr="00956ABA" w:rsidRDefault="00956ABA" w:rsidP="006848AA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2060"/>
                <w:sz w:val="8"/>
                <w:szCs w:val="8"/>
              </w:rPr>
            </w:pPr>
          </w:p>
          <w:p w:rsidR="006848AA" w:rsidRPr="00AB6309" w:rsidRDefault="006848AA" w:rsidP="006848A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B6309">
              <w:rPr>
                <w:rFonts w:asciiTheme="minorHAnsi" w:hAnsiTheme="minorHAnsi"/>
                <w:b/>
                <w:color w:val="002060"/>
                <w:sz w:val="28"/>
                <w:szCs w:val="28"/>
              </w:rPr>
              <w:t>ПРЕЗЕНТАЦИЯ</w:t>
            </w:r>
          </w:p>
          <w:p w:rsidR="006848AA" w:rsidRPr="00AB6309" w:rsidRDefault="006848AA" w:rsidP="006848AA">
            <w:pPr>
              <w:spacing w:after="0" w:line="216" w:lineRule="auto"/>
              <w:jc w:val="both"/>
              <w:rPr>
                <w:rFonts w:cstheme="minorHAnsi"/>
                <w:bCs/>
                <w:iCs/>
                <w:spacing w:val="-4"/>
                <w:sz w:val="28"/>
                <w:szCs w:val="28"/>
              </w:rPr>
            </w:pPr>
            <w:r w:rsidRPr="00AB6309">
              <w:rPr>
                <w:rFonts w:cstheme="minorHAnsi"/>
                <w:bCs/>
                <w:iCs/>
                <w:sz w:val="28"/>
                <w:szCs w:val="28"/>
              </w:rPr>
              <w:t>Методические аспекты преподавания информатики средствами учебно-метод</w:t>
            </w:r>
            <w:r>
              <w:rPr>
                <w:rFonts w:cstheme="minorHAnsi"/>
                <w:bCs/>
                <w:iCs/>
                <w:sz w:val="28"/>
                <w:szCs w:val="28"/>
              </w:rPr>
              <w:t>ического</w:t>
            </w:r>
            <w:r w:rsidRPr="006848AA">
              <w:rPr>
                <w:rFonts w:cstheme="minorHAnsi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iCs/>
                <w:sz w:val="28"/>
                <w:szCs w:val="28"/>
              </w:rPr>
              <w:t>комплекса</w:t>
            </w:r>
            <w:r w:rsidRPr="006848AA">
              <w:rPr>
                <w:rFonts w:cstheme="minorHAnsi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iCs/>
                <w:sz w:val="28"/>
                <w:szCs w:val="28"/>
              </w:rPr>
              <w:t xml:space="preserve">непрерывного </w:t>
            </w:r>
            <w:r w:rsidRPr="00AB6309">
              <w:rPr>
                <w:rFonts w:cstheme="minorHAnsi"/>
                <w:bCs/>
                <w:iCs/>
                <w:sz w:val="28"/>
                <w:szCs w:val="28"/>
              </w:rPr>
              <w:t>информационного</w:t>
            </w:r>
            <w:r>
              <w:rPr>
                <w:rFonts w:cstheme="minorHAnsi"/>
                <w:bCs/>
                <w:iCs/>
                <w:spacing w:val="-4"/>
                <w:sz w:val="28"/>
                <w:szCs w:val="28"/>
              </w:rPr>
              <w:t xml:space="preserve"> </w:t>
            </w:r>
            <w:r w:rsidRPr="00AB6309">
              <w:rPr>
                <w:rFonts w:cstheme="minorHAnsi"/>
                <w:bCs/>
                <w:iCs/>
                <w:spacing w:val="-4"/>
                <w:sz w:val="28"/>
                <w:szCs w:val="28"/>
              </w:rPr>
              <w:t>образования</w:t>
            </w:r>
          </w:p>
          <w:p w:rsidR="00956ABA" w:rsidRDefault="00956ABA" w:rsidP="006848AA">
            <w:pPr>
              <w:pStyle w:val="ab"/>
              <w:shd w:val="clear" w:color="auto" w:fill="FFFFFF"/>
              <w:spacing w:before="0" w:beforeAutospacing="0" w:after="0" w:afterAutospacing="0" w:line="216" w:lineRule="auto"/>
              <w:jc w:val="both"/>
              <w:rPr>
                <w:rFonts w:ascii="Calibri" w:eastAsia="Calibri" w:hAnsi="Calibri" w:cstheme="minorHAnsi"/>
                <w:b/>
                <w:color w:val="000000" w:themeColor="text1"/>
                <w:sz w:val="28"/>
                <w:szCs w:val="28"/>
                <w:lang w:eastAsia="en-US"/>
              </w:rPr>
            </w:pPr>
            <w:bookmarkStart w:id="1" w:name="mailruanchor_mailruanchor__Hlk531007158"/>
            <w:bookmarkStart w:id="2" w:name="mailruanchor_mailruanchor__Hlk505334845"/>
            <w:bookmarkEnd w:id="1"/>
          </w:p>
          <w:p w:rsidR="006848AA" w:rsidRPr="00AB6309" w:rsidRDefault="006848AA" w:rsidP="006848AA">
            <w:pPr>
              <w:pStyle w:val="ab"/>
              <w:shd w:val="clear" w:color="auto" w:fill="FFFFFF"/>
              <w:spacing w:before="0" w:beforeAutospacing="0" w:after="0" w:afterAutospacing="0" w:line="216" w:lineRule="auto"/>
              <w:jc w:val="both"/>
              <w:rPr>
                <w:rFonts w:ascii="Calibri" w:eastAsia="Calibri" w:hAnsi="Calibri" w:cstheme="minorHAns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AB6309">
              <w:rPr>
                <w:rFonts w:ascii="Calibri" w:eastAsia="Calibri" w:hAnsi="Calibri" w:cstheme="minorHAnsi"/>
                <w:b/>
                <w:color w:val="000000" w:themeColor="text1"/>
                <w:sz w:val="28"/>
                <w:szCs w:val="28"/>
                <w:lang w:eastAsia="en-US"/>
              </w:rPr>
              <w:t>ЖИВОТОВА ЕЛЕНА БОРИСОВНА</w:t>
            </w:r>
            <w:bookmarkStart w:id="3" w:name="mailruanchor_mailruanchor__Hlk16076138"/>
            <w:bookmarkEnd w:id="2"/>
            <w:r w:rsidRPr="00AB6309">
              <w:rPr>
                <w:rFonts w:ascii="Calibri" w:eastAsia="Calibri" w:hAnsi="Calibri" w:cstheme="minorHAnsi"/>
                <w:b/>
                <w:color w:val="000000" w:themeColor="text1"/>
                <w:sz w:val="28"/>
                <w:szCs w:val="28"/>
                <w:lang w:eastAsia="en-US"/>
              </w:rPr>
              <w:t>,</w:t>
            </w:r>
          </w:p>
          <w:p w:rsidR="00AB6309" w:rsidRPr="00956ABA" w:rsidRDefault="006848AA" w:rsidP="00956ABA">
            <w:pPr>
              <w:spacing w:line="216" w:lineRule="auto"/>
              <w:contextualSpacing/>
              <w:jc w:val="both"/>
              <w:rPr>
                <w:rFonts w:cstheme="minorHAnsi"/>
                <w:i/>
                <w:color w:val="000000" w:themeColor="text1"/>
                <w:sz w:val="28"/>
                <w:szCs w:val="28"/>
              </w:rPr>
            </w:pPr>
            <w:r w:rsidRPr="00AB6309">
              <w:rPr>
                <w:rFonts w:cstheme="minorHAnsi"/>
                <w:i/>
                <w:color w:val="000000" w:themeColor="text1"/>
                <w:sz w:val="28"/>
                <w:szCs w:val="28"/>
              </w:rPr>
              <w:t>ведущий методист по информатике издательства «БИНОМ. Лаборатория знаний», учитель информатики высшей квалификационной категории, автор пособия по информатике «ОГЭ 9 класс: обучающие проверочные работы»</w:t>
            </w:r>
            <w:bookmarkEnd w:id="3"/>
          </w:p>
        </w:tc>
      </w:tr>
      <w:tr w:rsidR="006848AA" w:rsidTr="00956ABA">
        <w:tc>
          <w:tcPr>
            <w:tcW w:w="10420" w:type="dxa"/>
            <w:gridSpan w:val="2"/>
          </w:tcPr>
          <w:p w:rsidR="006848AA" w:rsidRPr="00AB6309" w:rsidRDefault="006848AA" w:rsidP="00956ABA">
            <w:pPr>
              <w:spacing w:after="0" w:line="216" w:lineRule="auto"/>
              <w:contextualSpacing/>
              <w:jc w:val="both"/>
              <w:rPr>
                <w:rFonts w:cstheme="minorHAnsi"/>
                <w:b/>
                <w:i/>
                <w:spacing w:val="-4"/>
                <w:sz w:val="28"/>
                <w:szCs w:val="28"/>
              </w:rPr>
            </w:pPr>
            <w:r w:rsidRPr="00AB6309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ЦЕЛЕВАЯ АУДИТОРИЯ:</w:t>
            </w:r>
          </w:p>
          <w:p w:rsidR="006848AA" w:rsidRPr="00AB6309" w:rsidRDefault="006848AA" w:rsidP="00956ABA">
            <w:pPr>
              <w:spacing w:after="0" w:line="216" w:lineRule="auto"/>
              <w:jc w:val="both"/>
              <w:rPr>
                <w:rFonts w:asciiTheme="minorHAnsi" w:hAnsiTheme="minorHAnsi"/>
                <w:b/>
                <w:color w:val="002060"/>
                <w:sz w:val="28"/>
                <w:szCs w:val="28"/>
              </w:rPr>
            </w:pPr>
            <w:r>
              <w:rPr>
                <w:rFonts w:cstheme="minorHAnsi"/>
                <w:spacing w:val="-8"/>
                <w:sz w:val="28"/>
                <w:szCs w:val="28"/>
              </w:rPr>
              <w:t>у</w:t>
            </w:r>
            <w:r w:rsidRPr="00AB6309">
              <w:rPr>
                <w:rFonts w:cstheme="minorHAnsi"/>
                <w:spacing w:val="-8"/>
                <w:sz w:val="28"/>
                <w:szCs w:val="28"/>
              </w:rPr>
              <w:t xml:space="preserve">чителя информатики и специалисты, работающие в </w:t>
            </w:r>
            <w:r w:rsidRPr="00AB6309">
              <w:rPr>
                <w:rFonts w:cstheme="minorHAnsi"/>
                <w:spacing w:val="-12"/>
                <w:sz w:val="28"/>
                <w:szCs w:val="28"/>
              </w:rPr>
              <w:t>инженерных классах, специалисты методических служб</w:t>
            </w:r>
          </w:p>
        </w:tc>
      </w:tr>
      <w:tr w:rsidR="00956ABA" w:rsidRPr="00956ABA" w:rsidTr="0048388B">
        <w:tc>
          <w:tcPr>
            <w:tcW w:w="2093" w:type="dxa"/>
          </w:tcPr>
          <w:p w:rsidR="00956ABA" w:rsidRPr="00956ABA" w:rsidRDefault="00956ABA" w:rsidP="0048388B">
            <w:pPr>
              <w:keepNext/>
              <w:spacing w:after="0" w:line="216" w:lineRule="auto"/>
              <w:jc w:val="right"/>
              <w:rPr>
                <w:rFonts w:asciiTheme="minorHAnsi" w:hAnsiTheme="minorHAnsi"/>
                <w:b/>
                <w:sz w:val="8"/>
                <w:szCs w:val="8"/>
              </w:rPr>
            </w:pPr>
          </w:p>
          <w:p w:rsidR="00956ABA" w:rsidRPr="001F1BBA" w:rsidRDefault="00956ABA" w:rsidP="0048388B">
            <w:pPr>
              <w:keepNext/>
              <w:spacing w:after="0" w:line="216" w:lineRule="auto"/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10</w:t>
            </w:r>
            <w:r w:rsidRPr="001F1BBA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15</w:t>
            </w:r>
            <w:r w:rsidRPr="001F1BBA">
              <w:rPr>
                <w:rFonts w:asciiTheme="minorHAnsi" w:hAnsiTheme="minorHAnsi"/>
                <w:b/>
                <w:sz w:val="28"/>
                <w:szCs w:val="28"/>
              </w:rPr>
              <w:t>-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11</w:t>
            </w:r>
            <w:r w:rsidRPr="001F1BBA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15</w:t>
            </w:r>
          </w:p>
          <w:p w:rsidR="00956ABA" w:rsidRDefault="00956ABA" w:rsidP="0048388B">
            <w:pPr>
              <w:keepNext/>
              <w:spacing w:after="0" w:line="21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 xml:space="preserve">Зона </w:t>
            </w:r>
            <w:r w:rsidRPr="00CB45F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956ABA" w:rsidRDefault="00956ABA" w:rsidP="0048388B">
            <w:pPr>
              <w:spacing w:after="0" w:line="21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956ABA">
              <w:rPr>
                <w:rFonts w:cstheme="minorHAnsi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83840" behindDoc="1" locked="0" layoutInCell="1" allowOverlap="1" wp14:anchorId="1C971883" wp14:editId="6B94141B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514350</wp:posOffset>
                  </wp:positionV>
                  <wp:extent cx="1125855" cy="1348740"/>
                  <wp:effectExtent l="0" t="0" r="0" b="3810"/>
                  <wp:wrapTight wrapText="bothSides">
                    <wp:wrapPolygon edited="0">
                      <wp:start x="1462" y="0"/>
                      <wp:lineTo x="0" y="610"/>
                      <wp:lineTo x="0" y="21051"/>
                      <wp:lineTo x="1462" y="21356"/>
                      <wp:lineTo x="19736" y="21356"/>
                      <wp:lineTo x="21198" y="21051"/>
                      <wp:lineTo x="21198" y="610"/>
                      <wp:lineTo x="19736" y="0"/>
                      <wp:lineTo x="1462" y="0"/>
                    </wp:wrapPolygon>
                  </wp:wrapTight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ор.PNG"/>
                          <pic:cNvPicPr/>
                        </pic:nvPicPr>
                        <pic:blipFill>
                          <a:blip r:embed="rId3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5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855" cy="1348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 xml:space="preserve">стратегической сессии </w:t>
            </w:r>
          </w:p>
          <w:p w:rsidR="00956ABA" w:rsidRPr="001F1BBA" w:rsidRDefault="00956ABA" w:rsidP="0048388B">
            <w:pPr>
              <w:spacing w:after="0" w:line="216" w:lineRule="auto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>«Югра-Экспо»</w:t>
            </w:r>
          </w:p>
        </w:tc>
        <w:tc>
          <w:tcPr>
            <w:tcW w:w="8327" w:type="dxa"/>
          </w:tcPr>
          <w:p w:rsidR="00956ABA" w:rsidRPr="00956ABA" w:rsidRDefault="00956ABA" w:rsidP="0048388B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2060"/>
                <w:sz w:val="8"/>
                <w:szCs w:val="8"/>
              </w:rPr>
            </w:pPr>
          </w:p>
          <w:p w:rsidR="00956ABA" w:rsidRDefault="00956ABA" w:rsidP="0048388B">
            <w:pPr>
              <w:spacing w:after="0" w:line="216" w:lineRule="auto"/>
              <w:jc w:val="both"/>
              <w:rPr>
                <w:rFonts w:cstheme="minorHAnsi"/>
                <w:bCs/>
                <w:iCs/>
                <w:sz w:val="28"/>
                <w:szCs w:val="28"/>
              </w:rPr>
            </w:pPr>
            <w:r w:rsidRPr="00956ABA">
              <w:rPr>
                <w:rFonts w:asciiTheme="minorHAnsi" w:hAnsiTheme="minorHAnsi"/>
                <w:b/>
                <w:color w:val="002060"/>
                <w:sz w:val="28"/>
                <w:szCs w:val="28"/>
              </w:rPr>
              <w:t>МАСТЕР-КЛАСС</w:t>
            </w:r>
            <w:r w:rsidRPr="00AB6309">
              <w:rPr>
                <w:rFonts w:cstheme="minorHAnsi"/>
                <w:bCs/>
                <w:iCs/>
                <w:sz w:val="28"/>
                <w:szCs w:val="28"/>
              </w:rPr>
              <w:t xml:space="preserve"> </w:t>
            </w:r>
          </w:p>
          <w:p w:rsidR="00956ABA" w:rsidRDefault="00956ABA" w:rsidP="0048388B">
            <w:pPr>
              <w:spacing w:after="0" w:line="216" w:lineRule="auto"/>
              <w:jc w:val="both"/>
              <w:rPr>
                <w:rFonts w:cstheme="minorHAnsi"/>
                <w:bCs/>
                <w:iCs/>
                <w:sz w:val="28"/>
                <w:szCs w:val="28"/>
              </w:rPr>
            </w:pPr>
          </w:p>
          <w:p w:rsidR="00956ABA" w:rsidRPr="00AB6309" w:rsidRDefault="00956ABA" w:rsidP="0048388B">
            <w:pPr>
              <w:spacing w:after="0" w:line="216" w:lineRule="auto"/>
              <w:jc w:val="both"/>
              <w:rPr>
                <w:rFonts w:cstheme="minorHAnsi"/>
                <w:bCs/>
                <w:iCs/>
                <w:spacing w:val="-4"/>
                <w:sz w:val="28"/>
                <w:szCs w:val="28"/>
              </w:rPr>
            </w:pPr>
            <w:r w:rsidRPr="00956ABA">
              <w:rPr>
                <w:rFonts w:cstheme="minorHAnsi"/>
                <w:bCs/>
                <w:iCs/>
                <w:sz w:val="28"/>
                <w:szCs w:val="28"/>
              </w:rPr>
              <w:t>Формирование и развитие информационно-</w:t>
            </w:r>
            <w:r w:rsidRPr="00956ABA">
              <w:rPr>
                <w:rFonts w:cstheme="minorHAnsi"/>
                <w:bCs/>
                <w:iCs/>
                <w:spacing w:val="-8"/>
                <w:sz w:val="28"/>
                <w:szCs w:val="28"/>
              </w:rPr>
              <w:t>образовательной среды школы средствами корпорации</w:t>
            </w:r>
            <w:r w:rsidRPr="00956ABA">
              <w:rPr>
                <w:rFonts w:cstheme="minorHAnsi"/>
                <w:bCs/>
                <w:iCs/>
                <w:sz w:val="28"/>
                <w:szCs w:val="28"/>
              </w:rPr>
              <w:t xml:space="preserve"> «Российский учебник». Цифровая платформа LECTA</w:t>
            </w:r>
          </w:p>
          <w:p w:rsidR="00956ABA" w:rsidRDefault="00956ABA" w:rsidP="0048388B">
            <w:pPr>
              <w:pStyle w:val="ab"/>
              <w:shd w:val="clear" w:color="auto" w:fill="FFFFFF"/>
              <w:spacing w:before="0" w:beforeAutospacing="0" w:after="0" w:afterAutospacing="0" w:line="216" w:lineRule="auto"/>
              <w:jc w:val="both"/>
              <w:rPr>
                <w:rFonts w:ascii="Calibri" w:eastAsia="Calibri" w:hAnsi="Calibri" w:cstheme="minorHAnsi"/>
                <w:b/>
                <w:color w:val="000000" w:themeColor="text1"/>
                <w:sz w:val="28"/>
                <w:szCs w:val="28"/>
                <w:lang w:eastAsia="en-US"/>
              </w:rPr>
            </w:pPr>
          </w:p>
          <w:p w:rsidR="00956ABA" w:rsidRPr="00956ABA" w:rsidRDefault="00956ABA" w:rsidP="00956ABA">
            <w:pPr>
              <w:spacing w:after="0" w:line="240" w:lineRule="auto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956ABA">
              <w:rPr>
                <w:rFonts w:cstheme="minorHAnsi"/>
                <w:b/>
                <w:sz w:val="28"/>
                <w:szCs w:val="28"/>
              </w:rPr>
              <w:t>ДОРЖИЕВА НАТАЛЬЯ МУНКУЕВНА,</w:t>
            </w:r>
          </w:p>
          <w:p w:rsidR="00956ABA" w:rsidRPr="00956ABA" w:rsidRDefault="00956ABA" w:rsidP="00956ABA">
            <w:pPr>
              <w:spacing w:line="216" w:lineRule="auto"/>
              <w:contextualSpacing/>
              <w:jc w:val="both"/>
              <w:rPr>
                <w:rFonts w:cstheme="minorHAnsi"/>
                <w:i/>
                <w:color w:val="000000" w:themeColor="text1"/>
                <w:sz w:val="28"/>
                <w:szCs w:val="28"/>
              </w:rPr>
            </w:pPr>
            <w:r w:rsidRPr="00956ABA">
              <w:rPr>
                <w:rFonts w:cstheme="minorHAnsi"/>
                <w:i/>
                <w:spacing w:val="-2"/>
                <w:sz w:val="28"/>
                <w:szCs w:val="28"/>
              </w:rPr>
              <w:t>главный методист Центра управленческих и информационных технологий</w:t>
            </w:r>
            <w:r w:rsidRPr="00956ABA">
              <w:rPr>
                <w:rFonts w:cstheme="minorHAnsi"/>
                <w:i/>
                <w:sz w:val="28"/>
                <w:szCs w:val="28"/>
              </w:rPr>
              <w:t xml:space="preserve"> корпорации «Российский учебник», город Москва, Россия</w:t>
            </w:r>
          </w:p>
        </w:tc>
      </w:tr>
      <w:tr w:rsidR="00956ABA" w:rsidRPr="00AB6309" w:rsidTr="0048388B">
        <w:tc>
          <w:tcPr>
            <w:tcW w:w="10420" w:type="dxa"/>
            <w:gridSpan w:val="2"/>
          </w:tcPr>
          <w:p w:rsidR="00956ABA" w:rsidRPr="00AB6309" w:rsidRDefault="00956ABA" w:rsidP="0048388B">
            <w:pPr>
              <w:spacing w:after="0" w:line="216" w:lineRule="auto"/>
              <w:contextualSpacing/>
              <w:jc w:val="both"/>
              <w:rPr>
                <w:rFonts w:cstheme="minorHAnsi"/>
                <w:b/>
                <w:i/>
                <w:spacing w:val="-4"/>
                <w:sz w:val="28"/>
                <w:szCs w:val="28"/>
              </w:rPr>
            </w:pPr>
            <w:r w:rsidRPr="00AB6309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ЦЕЛЕВАЯ АУДИТОРИЯ:</w:t>
            </w:r>
          </w:p>
          <w:p w:rsidR="00956ABA" w:rsidRPr="00AB6309" w:rsidRDefault="00956ABA" w:rsidP="0048388B">
            <w:pPr>
              <w:spacing w:after="0" w:line="216" w:lineRule="auto"/>
              <w:jc w:val="both"/>
              <w:rPr>
                <w:rFonts w:asciiTheme="minorHAnsi" w:hAnsiTheme="minorHAnsi"/>
                <w:b/>
                <w:color w:val="002060"/>
                <w:sz w:val="28"/>
                <w:szCs w:val="28"/>
              </w:rPr>
            </w:pPr>
            <w:r w:rsidRPr="00956ABA">
              <w:rPr>
                <w:rFonts w:cstheme="minorHAnsi"/>
                <w:spacing w:val="-8"/>
                <w:sz w:val="28"/>
                <w:szCs w:val="28"/>
              </w:rPr>
              <w:t>заместители руководителей, педагогические работники</w:t>
            </w:r>
            <w:r w:rsidRPr="00956ABA">
              <w:rPr>
                <w:rFonts w:cstheme="minorHAnsi"/>
                <w:spacing w:val="-4"/>
                <w:sz w:val="28"/>
                <w:szCs w:val="28"/>
              </w:rPr>
              <w:t xml:space="preserve"> образовательных организаций всех типов, видов и </w:t>
            </w:r>
            <w:r w:rsidRPr="00956ABA">
              <w:rPr>
                <w:rFonts w:cstheme="minorHAnsi"/>
                <w:spacing w:val="-8"/>
                <w:sz w:val="28"/>
                <w:szCs w:val="28"/>
              </w:rPr>
              <w:t>уровней образования, специалисты методических служб</w:t>
            </w:r>
          </w:p>
        </w:tc>
      </w:tr>
    </w:tbl>
    <w:p w:rsidR="00637B77" w:rsidRDefault="00637B77" w:rsidP="00AB6309">
      <w:pPr>
        <w:spacing w:after="0" w:line="240" w:lineRule="auto"/>
        <w:jc w:val="both"/>
        <w:rPr>
          <w:rFonts w:asciiTheme="minorHAnsi" w:hAnsiTheme="minorHAnsi"/>
          <w:b/>
          <w:color w:val="002060"/>
          <w:sz w:val="28"/>
          <w:szCs w:val="28"/>
        </w:rPr>
      </w:pPr>
    </w:p>
    <w:tbl>
      <w:tblPr>
        <w:tblStyle w:val="a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6"/>
        <w:gridCol w:w="8118"/>
      </w:tblGrid>
      <w:tr w:rsidR="00956ABA" w:rsidRPr="00956ABA" w:rsidTr="0048388B">
        <w:tc>
          <w:tcPr>
            <w:tcW w:w="2093" w:type="dxa"/>
          </w:tcPr>
          <w:p w:rsidR="00956ABA" w:rsidRPr="00956ABA" w:rsidRDefault="00956ABA" w:rsidP="0048388B">
            <w:pPr>
              <w:keepNext/>
              <w:spacing w:after="0" w:line="216" w:lineRule="auto"/>
              <w:jc w:val="right"/>
              <w:rPr>
                <w:rFonts w:asciiTheme="minorHAnsi" w:hAnsiTheme="minorHAnsi"/>
                <w:b/>
                <w:sz w:val="8"/>
                <w:szCs w:val="8"/>
              </w:rPr>
            </w:pPr>
          </w:p>
          <w:p w:rsidR="00956ABA" w:rsidRPr="001F1BBA" w:rsidRDefault="00DD4F62" w:rsidP="0048388B">
            <w:pPr>
              <w:keepNext/>
              <w:spacing w:after="0" w:line="216" w:lineRule="auto"/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11.20-12.00</w:t>
            </w:r>
          </w:p>
          <w:p w:rsidR="00956ABA" w:rsidRDefault="00956ABA" w:rsidP="0048388B">
            <w:pPr>
              <w:keepNext/>
              <w:spacing w:after="0" w:line="21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 xml:space="preserve">Зона </w:t>
            </w:r>
            <w:r w:rsidRPr="00CB45F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956ABA" w:rsidRPr="001F1BBA" w:rsidRDefault="00956ABA" w:rsidP="0048388B">
            <w:pPr>
              <w:spacing w:after="0" w:line="216" w:lineRule="auto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956ABA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84864" behindDoc="0" locked="0" layoutInCell="1" allowOverlap="1" wp14:anchorId="3A42E8A3" wp14:editId="33E396EC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339725</wp:posOffset>
                  </wp:positionV>
                  <wp:extent cx="998220" cy="1350645"/>
                  <wp:effectExtent l="0" t="0" r="0" b="1905"/>
                  <wp:wrapSquare wrapText="bothSides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220" cy="1350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7B77">
              <w:rPr>
                <w:rFonts w:asciiTheme="minorHAnsi" w:hAnsiTheme="minorHAnsi" w:cstheme="minorHAnsi"/>
                <w:sz w:val="24"/>
                <w:szCs w:val="24"/>
              </w:rPr>
              <w:t>master-</w:t>
            </w: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>сессии «Югра-Экспо»</w:t>
            </w:r>
          </w:p>
        </w:tc>
        <w:tc>
          <w:tcPr>
            <w:tcW w:w="8327" w:type="dxa"/>
          </w:tcPr>
          <w:p w:rsidR="00956ABA" w:rsidRPr="00956ABA" w:rsidRDefault="00956ABA" w:rsidP="0048388B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2060"/>
                <w:sz w:val="8"/>
                <w:szCs w:val="8"/>
              </w:rPr>
            </w:pPr>
          </w:p>
          <w:p w:rsidR="00956ABA" w:rsidRDefault="00956ABA" w:rsidP="0048388B">
            <w:pPr>
              <w:spacing w:after="0" w:line="216" w:lineRule="auto"/>
              <w:jc w:val="both"/>
              <w:rPr>
                <w:rFonts w:cstheme="minorHAnsi"/>
                <w:bCs/>
                <w:iCs/>
                <w:sz w:val="28"/>
                <w:szCs w:val="28"/>
              </w:rPr>
            </w:pPr>
            <w:r w:rsidRPr="00956ABA">
              <w:rPr>
                <w:rFonts w:asciiTheme="minorHAnsi" w:hAnsiTheme="minorHAnsi"/>
                <w:b/>
                <w:color w:val="002060"/>
                <w:sz w:val="28"/>
                <w:szCs w:val="28"/>
              </w:rPr>
              <w:t>МАСТЕР-КЛАСС</w:t>
            </w:r>
            <w:r w:rsidRPr="00AB6309">
              <w:rPr>
                <w:rFonts w:cstheme="minorHAnsi"/>
                <w:bCs/>
                <w:iCs/>
                <w:sz w:val="28"/>
                <w:szCs w:val="28"/>
              </w:rPr>
              <w:t xml:space="preserve"> </w:t>
            </w:r>
          </w:p>
          <w:p w:rsidR="00956ABA" w:rsidRDefault="00956ABA" w:rsidP="00956ABA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</w:p>
          <w:p w:rsidR="00956ABA" w:rsidRPr="00956ABA" w:rsidRDefault="00956ABA" w:rsidP="00956ABA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</w:pPr>
            <w:r w:rsidRPr="00956ABA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>Включение методических материалов «Яндекс.Учебника» в различных дидактических моделях и смешанном обучении для начальной школы</w:t>
            </w:r>
            <w:r w:rsidRPr="00956ABA"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  <w:t xml:space="preserve"> </w:t>
            </w:r>
          </w:p>
          <w:p w:rsidR="00956ABA" w:rsidRDefault="00956ABA" w:rsidP="00956ABA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956ABA" w:rsidRPr="00956ABA" w:rsidRDefault="00956ABA" w:rsidP="00956AB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956ABA">
              <w:rPr>
                <w:rFonts w:asciiTheme="minorHAnsi" w:hAnsiTheme="minorHAnsi" w:cstheme="minorHAnsi"/>
                <w:b/>
                <w:sz w:val="28"/>
                <w:szCs w:val="28"/>
              </w:rPr>
              <w:t>РАСТВОРОВ ДМИТРИЙ АЛЕКСАНДРОВИЧ</w:t>
            </w:r>
            <w:r w:rsidRPr="00956ABA">
              <w:rPr>
                <w:rFonts w:asciiTheme="minorHAnsi" w:hAnsiTheme="minorHAnsi" w:cstheme="minorHAnsi"/>
                <w:sz w:val="28"/>
                <w:szCs w:val="28"/>
              </w:rPr>
              <w:t xml:space="preserve">, </w:t>
            </w:r>
          </w:p>
          <w:p w:rsidR="00956ABA" w:rsidRPr="00956ABA" w:rsidRDefault="00956ABA" w:rsidP="00956ABA">
            <w:pPr>
              <w:spacing w:line="216" w:lineRule="auto"/>
              <w:contextualSpacing/>
              <w:jc w:val="both"/>
              <w:rPr>
                <w:rFonts w:cstheme="minorHAnsi"/>
                <w:i/>
                <w:color w:val="000000" w:themeColor="text1"/>
                <w:sz w:val="28"/>
                <w:szCs w:val="28"/>
              </w:rPr>
            </w:pPr>
            <w:r w:rsidRPr="00956ABA">
              <w:rPr>
                <w:rFonts w:asciiTheme="minorHAnsi" w:hAnsiTheme="minorHAnsi" w:cstheme="minorHAnsi"/>
                <w:bCs/>
                <w:i/>
                <w:iCs/>
                <w:sz w:val="28"/>
                <w:szCs w:val="28"/>
              </w:rPr>
              <w:t xml:space="preserve">директор по развитию проекта Яндекс.Учебник компании «Яндекс», </w:t>
            </w:r>
            <w:r w:rsidRPr="00956ABA">
              <w:rPr>
                <w:rFonts w:asciiTheme="minorHAnsi" w:hAnsiTheme="minorHAnsi" w:cstheme="minorHAnsi"/>
                <w:i/>
                <w:sz w:val="28"/>
                <w:szCs w:val="28"/>
              </w:rPr>
              <w:t>город Москва, Россия</w:t>
            </w:r>
          </w:p>
        </w:tc>
      </w:tr>
      <w:tr w:rsidR="00956ABA" w:rsidRPr="00AB6309" w:rsidTr="0048388B">
        <w:tc>
          <w:tcPr>
            <w:tcW w:w="10420" w:type="dxa"/>
            <w:gridSpan w:val="2"/>
          </w:tcPr>
          <w:p w:rsidR="00956ABA" w:rsidRPr="00AB6309" w:rsidRDefault="00956ABA" w:rsidP="0048388B">
            <w:pPr>
              <w:spacing w:after="0" w:line="216" w:lineRule="auto"/>
              <w:contextualSpacing/>
              <w:jc w:val="both"/>
              <w:rPr>
                <w:rFonts w:cstheme="minorHAnsi"/>
                <w:b/>
                <w:i/>
                <w:spacing w:val="-4"/>
                <w:sz w:val="28"/>
                <w:szCs w:val="28"/>
              </w:rPr>
            </w:pPr>
            <w:r w:rsidRPr="00AB6309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ЦЕЛЕВАЯ АУДИТОРИЯ:</w:t>
            </w:r>
          </w:p>
          <w:p w:rsidR="00956ABA" w:rsidRPr="00956ABA" w:rsidRDefault="00956ABA" w:rsidP="00956ABA">
            <w:pPr>
              <w:spacing w:after="0" w:line="240" w:lineRule="auto"/>
              <w:contextualSpacing/>
              <w:jc w:val="both"/>
              <w:rPr>
                <w:rFonts w:cstheme="minorHAnsi"/>
                <w:spacing w:val="-4"/>
                <w:sz w:val="28"/>
                <w:szCs w:val="28"/>
              </w:rPr>
            </w:pPr>
            <w:r w:rsidRPr="00956ABA">
              <w:rPr>
                <w:rFonts w:cstheme="minorHAnsi"/>
                <w:spacing w:val="-4"/>
                <w:sz w:val="28"/>
                <w:szCs w:val="28"/>
              </w:rPr>
              <w:t>руководители, заместители руководителей, педагогические работники начального общего образования, специалисты методических служб</w:t>
            </w:r>
          </w:p>
          <w:p w:rsidR="00956ABA" w:rsidRPr="00AB6309" w:rsidRDefault="00956ABA" w:rsidP="0048388B">
            <w:pPr>
              <w:spacing w:after="0" w:line="216" w:lineRule="auto"/>
              <w:jc w:val="both"/>
              <w:rPr>
                <w:rFonts w:asciiTheme="minorHAnsi" w:hAnsiTheme="minorHAnsi"/>
                <w:b/>
                <w:color w:val="002060"/>
                <w:sz w:val="28"/>
                <w:szCs w:val="28"/>
              </w:rPr>
            </w:pPr>
          </w:p>
        </w:tc>
      </w:tr>
      <w:tr w:rsidR="00DD4F62" w:rsidRPr="00956ABA" w:rsidTr="0048388B">
        <w:tc>
          <w:tcPr>
            <w:tcW w:w="2093" w:type="dxa"/>
          </w:tcPr>
          <w:p w:rsidR="00DD4F62" w:rsidRPr="00956ABA" w:rsidRDefault="00DD4F62" w:rsidP="0048388B">
            <w:pPr>
              <w:keepNext/>
              <w:spacing w:after="0" w:line="216" w:lineRule="auto"/>
              <w:jc w:val="right"/>
              <w:rPr>
                <w:rFonts w:asciiTheme="minorHAnsi" w:hAnsiTheme="minorHAnsi"/>
                <w:b/>
                <w:sz w:val="8"/>
                <w:szCs w:val="8"/>
              </w:rPr>
            </w:pPr>
          </w:p>
          <w:p w:rsidR="00DD4F62" w:rsidRPr="001F1BBA" w:rsidRDefault="00DD4F62" w:rsidP="0048388B">
            <w:pPr>
              <w:keepNext/>
              <w:spacing w:after="0" w:line="216" w:lineRule="auto"/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1</w:t>
            </w:r>
            <w:r w:rsidR="00E86876">
              <w:rPr>
                <w:rFonts w:asciiTheme="minorHAnsi" w:hAnsiTheme="minorHAnsi"/>
                <w:b/>
                <w:sz w:val="28"/>
                <w:szCs w:val="28"/>
              </w:rPr>
              <w:t>2</w:t>
            </w: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 w:rsidR="00E86876">
              <w:rPr>
                <w:rFonts w:asciiTheme="minorHAnsi" w:hAnsiTheme="minorHAnsi"/>
                <w:b/>
                <w:sz w:val="28"/>
                <w:szCs w:val="28"/>
              </w:rPr>
              <w:t>0</w:t>
            </w: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0-12.</w:t>
            </w:r>
            <w:r w:rsidR="00E86876">
              <w:rPr>
                <w:rFonts w:asciiTheme="minorHAnsi" w:hAnsiTheme="minorHAnsi"/>
                <w:b/>
                <w:sz w:val="28"/>
                <w:szCs w:val="28"/>
              </w:rPr>
              <w:t>2</w:t>
            </w: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0</w:t>
            </w:r>
          </w:p>
          <w:p w:rsidR="00DD4F62" w:rsidRDefault="00DD4F62" w:rsidP="0048388B">
            <w:pPr>
              <w:keepNext/>
              <w:spacing w:after="0" w:line="21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 xml:space="preserve">Зона </w:t>
            </w:r>
            <w:r w:rsidRPr="00CB45F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DD4F62" w:rsidRPr="001F1BBA" w:rsidRDefault="00E86876" w:rsidP="0048388B">
            <w:pPr>
              <w:spacing w:after="0" w:line="216" w:lineRule="auto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86912" behindDoc="1" locked="0" layoutInCell="1" allowOverlap="1" wp14:anchorId="3A0357CD" wp14:editId="2D4C18EF">
                  <wp:simplePos x="0" y="0"/>
                  <wp:positionH relativeFrom="column">
                    <wp:posOffset>229235</wp:posOffset>
                  </wp:positionH>
                  <wp:positionV relativeFrom="paragraph">
                    <wp:posOffset>339090</wp:posOffset>
                  </wp:positionV>
                  <wp:extent cx="1066800" cy="1528445"/>
                  <wp:effectExtent l="0" t="0" r="0" b="0"/>
                  <wp:wrapSquare wrapText="bothSides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528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4F62" w:rsidRPr="00637B77">
              <w:rPr>
                <w:rFonts w:asciiTheme="minorHAnsi" w:hAnsiTheme="minorHAnsi" w:cstheme="minorHAnsi"/>
                <w:sz w:val="24"/>
                <w:szCs w:val="24"/>
              </w:rPr>
              <w:t>master-</w:t>
            </w:r>
            <w:r w:rsidR="00DD4F62" w:rsidRPr="00E6136C">
              <w:rPr>
                <w:rFonts w:asciiTheme="minorHAnsi" w:hAnsiTheme="minorHAnsi" w:cstheme="minorHAnsi"/>
                <w:sz w:val="24"/>
                <w:szCs w:val="24"/>
              </w:rPr>
              <w:t>сессии «Югра-Экспо»</w:t>
            </w:r>
          </w:p>
        </w:tc>
        <w:tc>
          <w:tcPr>
            <w:tcW w:w="8327" w:type="dxa"/>
          </w:tcPr>
          <w:p w:rsidR="00DD4F62" w:rsidRPr="00956ABA" w:rsidRDefault="00DD4F62" w:rsidP="0048388B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2060"/>
                <w:sz w:val="8"/>
                <w:szCs w:val="8"/>
              </w:rPr>
            </w:pPr>
          </w:p>
          <w:p w:rsidR="00DD4F62" w:rsidRPr="00637B77" w:rsidRDefault="00DD4F62" w:rsidP="00DD4F6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002060"/>
                <w:sz w:val="28"/>
                <w:szCs w:val="24"/>
              </w:rPr>
              <w:t>ПРЕЗЕНТАЦИЯ</w:t>
            </w:r>
          </w:p>
          <w:p w:rsidR="00DD4F62" w:rsidRDefault="00DD4F62" w:rsidP="0048388B">
            <w:pPr>
              <w:spacing w:after="0" w:line="216" w:lineRule="auto"/>
              <w:jc w:val="both"/>
              <w:rPr>
                <w:rFonts w:cstheme="minorHAnsi"/>
                <w:bCs/>
                <w:iCs/>
                <w:sz w:val="28"/>
                <w:szCs w:val="28"/>
              </w:rPr>
            </w:pPr>
            <w:r w:rsidRPr="00AB6309">
              <w:rPr>
                <w:rFonts w:cstheme="minorHAnsi"/>
                <w:bCs/>
                <w:iCs/>
                <w:sz w:val="28"/>
                <w:szCs w:val="28"/>
              </w:rPr>
              <w:t xml:space="preserve"> </w:t>
            </w:r>
          </w:p>
          <w:p w:rsidR="00E86876" w:rsidRPr="00E86876" w:rsidRDefault="00E86876" w:rsidP="00E86876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 w:rsidRPr="00E86876">
              <w:rPr>
                <w:sz w:val="28"/>
                <w:szCs w:val="28"/>
              </w:rPr>
              <w:t>О реализации образовательных проектов «Яндекс.Лицей» и «Кодвардс» на территории ХМАО – Югры</w:t>
            </w:r>
            <w:r w:rsidRPr="00E86876">
              <w:rPr>
                <w:rFonts w:cstheme="minorHAnsi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E86876" w:rsidRDefault="00E86876" w:rsidP="00E86876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</w:p>
          <w:p w:rsidR="00E86876" w:rsidRPr="00E86876" w:rsidRDefault="00E86876" w:rsidP="00E86876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 w:rsidRPr="00E86876">
              <w:rPr>
                <w:rFonts w:cstheme="minorHAnsi"/>
                <w:b/>
                <w:color w:val="000000" w:themeColor="text1"/>
                <w:sz w:val="28"/>
                <w:szCs w:val="28"/>
              </w:rPr>
              <w:t>МЕЛЬНИКОВ АНДРЕЙ ВИТАЛЬЕВИЧ,</w:t>
            </w:r>
          </w:p>
          <w:p w:rsidR="00E86876" w:rsidRPr="00E86876" w:rsidRDefault="00E86876" w:rsidP="00E86876">
            <w:pPr>
              <w:spacing w:after="0" w:line="240" w:lineRule="auto"/>
              <w:jc w:val="both"/>
              <w:rPr>
                <w:rFonts w:cstheme="minorHAnsi"/>
                <w:bCs/>
                <w:iCs/>
                <w:sz w:val="28"/>
                <w:szCs w:val="28"/>
              </w:rPr>
            </w:pPr>
            <w:r w:rsidRPr="00E86876">
              <w:rPr>
                <w:rFonts w:cstheme="minorHAnsi"/>
                <w:i/>
                <w:color w:val="000000" w:themeColor="text1"/>
                <w:sz w:val="28"/>
                <w:szCs w:val="28"/>
              </w:rPr>
              <w:lastRenderedPageBreak/>
              <w:t xml:space="preserve">директор ГНИУ «Югорский научно-исследовательский институт информационных технологий», доктор </w:t>
            </w:r>
            <w:r w:rsidRPr="00E86876">
              <w:rPr>
                <w:rFonts w:cstheme="minorHAnsi"/>
                <w:i/>
                <w:color w:val="000000" w:themeColor="text1"/>
                <w:spacing w:val="-6"/>
                <w:sz w:val="28"/>
                <w:szCs w:val="28"/>
              </w:rPr>
              <w:t>технических наук, профессор, город Ханты-Мансийск, Россия</w:t>
            </w:r>
          </w:p>
          <w:p w:rsidR="00DD4F62" w:rsidRPr="00956ABA" w:rsidRDefault="00DD4F62" w:rsidP="0048388B">
            <w:pPr>
              <w:spacing w:line="216" w:lineRule="auto"/>
              <w:contextualSpacing/>
              <w:jc w:val="both"/>
              <w:rPr>
                <w:rFonts w:cstheme="minorHAnsi"/>
                <w:i/>
                <w:color w:val="000000" w:themeColor="text1"/>
                <w:sz w:val="28"/>
                <w:szCs w:val="28"/>
              </w:rPr>
            </w:pPr>
          </w:p>
        </w:tc>
      </w:tr>
      <w:tr w:rsidR="00DD4F62" w:rsidRPr="00AB6309" w:rsidTr="0048388B">
        <w:tc>
          <w:tcPr>
            <w:tcW w:w="10420" w:type="dxa"/>
            <w:gridSpan w:val="2"/>
          </w:tcPr>
          <w:p w:rsidR="00DD4F62" w:rsidRPr="00AB6309" w:rsidRDefault="00DD4F62" w:rsidP="0048388B">
            <w:pPr>
              <w:spacing w:after="0" w:line="216" w:lineRule="auto"/>
              <w:contextualSpacing/>
              <w:jc w:val="both"/>
              <w:rPr>
                <w:rFonts w:cstheme="minorHAnsi"/>
                <w:b/>
                <w:i/>
                <w:spacing w:val="-4"/>
                <w:sz w:val="28"/>
                <w:szCs w:val="28"/>
              </w:rPr>
            </w:pPr>
            <w:r w:rsidRPr="00AB6309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lastRenderedPageBreak/>
              <w:t>ЦЕЛЕВАЯ АУДИТОРИЯ:</w:t>
            </w:r>
          </w:p>
          <w:p w:rsidR="00DD4F62" w:rsidRPr="00956ABA" w:rsidRDefault="00E86876" w:rsidP="0048388B">
            <w:pPr>
              <w:spacing w:after="0" w:line="240" w:lineRule="auto"/>
              <w:contextualSpacing/>
              <w:jc w:val="both"/>
              <w:rPr>
                <w:rFonts w:cstheme="minorHAnsi"/>
                <w:spacing w:val="-4"/>
                <w:sz w:val="28"/>
                <w:szCs w:val="28"/>
              </w:rPr>
            </w:pPr>
            <w:r w:rsidRPr="00E86876">
              <w:rPr>
                <w:rFonts w:cstheme="minorHAnsi"/>
                <w:spacing w:val="-4"/>
                <w:sz w:val="28"/>
                <w:szCs w:val="28"/>
              </w:rPr>
              <w:t>руководители, заместители руководителей, педагогические работники общего образования, специалисты методических служб</w:t>
            </w:r>
          </w:p>
          <w:p w:rsidR="00DD4F62" w:rsidRPr="00AB6309" w:rsidRDefault="00DD4F62" w:rsidP="0048388B">
            <w:pPr>
              <w:spacing w:after="0" w:line="216" w:lineRule="auto"/>
              <w:jc w:val="both"/>
              <w:rPr>
                <w:rFonts w:asciiTheme="minorHAnsi" w:hAnsiTheme="minorHAnsi"/>
                <w:b/>
                <w:color w:val="002060"/>
                <w:sz w:val="28"/>
                <w:szCs w:val="28"/>
              </w:rPr>
            </w:pPr>
          </w:p>
        </w:tc>
      </w:tr>
    </w:tbl>
    <w:p w:rsidR="00DD4F62" w:rsidRDefault="00DD4F62" w:rsidP="00637B77">
      <w:pPr>
        <w:spacing w:after="0" w:line="240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color w:val="002060"/>
          <w:sz w:val="28"/>
          <w:szCs w:val="28"/>
        </w:rPr>
      </w:pPr>
    </w:p>
    <w:p w:rsidR="00BC66DD" w:rsidRPr="00BC66DD" w:rsidRDefault="00BC66DD" w:rsidP="00637B77">
      <w:pPr>
        <w:spacing w:after="0" w:line="240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color w:val="002060"/>
          <w:sz w:val="2"/>
          <w:szCs w:val="2"/>
        </w:rPr>
      </w:pPr>
    </w:p>
    <w:tbl>
      <w:tblPr>
        <w:tblStyle w:val="a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9"/>
        <w:gridCol w:w="8115"/>
      </w:tblGrid>
      <w:tr w:rsidR="00E86876" w:rsidRPr="00956ABA" w:rsidTr="00BC66DD">
        <w:tc>
          <w:tcPr>
            <w:tcW w:w="2093" w:type="dxa"/>
          </w:tcPr>
          <w:p w:rsidR="00E86876" w:rsidRPr="00956ABA" w:rsidRDefault="00E86876" w:rsidP="0048388B">
            <w:pPr>
              <w:keepNext/>
              <w:spacing w:after="0" w:line="216" w:lineRule="auto"/>
              <w:jc w:val="right"/>
              <w:rPr>
                <w:rFonts w:asciiTheme="minorHAnsi" w:hAnsiTheme="minorHAnsi"/>
                <w:b/>
                <w:sz w:val="8"/>
                <w:szCs w:val="8"/>
              </w:rPr>
            </w:pPr>
          </w:p>
          <w:p w:rsidR="00E86876" w:rsidRPr="001F1BBA" w:rsidRDefault="00E86876" w:rsidP="0048388B">
            <w:pPr>
              <w:keepNext/>
              <w:spacing w:after="0" w:line="216" w:lineRule="auto"/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1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1</w:t>
            </w: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2</w:t>
            </w: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0-12.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2</w:t>
            </w: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0</w:t>
            </w:r>
          </w:p>
          <w:p w:rsidR="00E86876" w:rsidRDefault="00E86876" w:rsidP="00913C01">
            <w:pPr>
              <w:keepNext/>
              <w:spacing w:after="0" w:line="21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 xml:space="preserve">Зона </w:t>
            </w:r>
            <w:r w:rsidRPr="00CB45F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E86876" w:rsidRDefault="00E86876" w:rsidP="00913C01">
            <w:pPr>
              <w:spacing w:after="0" w:line="21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стратегической </w:t>
            </w: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 xml:space="preserve">сессии </w:t>
            </w:r>
          </w:p>
          <w:p w:rsidR="00E86876" w:rsidRPr="001F1BBA" w:rsidRDefault="00E86876" w:rsidP="00913C01">
            <w:pPr>
              <w:spacing w:after="0" w:line="216" w:lineRule="auto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E86876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813888" behindDoc="1" locked="0" layoutInCell="1" allowOverlap="1" wp14:anchorId="76E25704" wp14:editId="64312944">
                  <wp:simplePos x="0" y="0"/>
                  <wp:positionH relativeFrom="column">
                    <wp:posOffset>130175</wp:posOffset>
                  </wp:positionH>
                  <wp:positionV relativeFrom="paragraph">
                    <wp:posOffset>171450</wp:posOffset>
                  </wp:positionV>
                  <wp:extent cx="1127760" cy="1508760"/>
                  <wp:effectExtent l="0" t="0" r="0" b="0"/>
                  <wp:wrapTight wrapText="bothSides">
                    <wp:wrapPolygon edited="0">
                      <wp:start x="1459" y="0"/>
                      <wp:lineTo x="0" y="545"/>
                      <wp:lineTo x="0" y="21000"/>
                      <wp:lineTo x="1459" y="21273"/>
                      <wp:lineTo x="19703" y="21273"/>
                      <wp:lineTo x="21162" y="21000"/>
                      <wp:lineTo x="21162" y="545"/>
                      <wp:lineTo x="19703" y="0"/>
                      <wp:lineTo x="1459" y="0"/>
                    </wp:wrapPolygon>
                  </wp:wrapTight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60" cy="150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>«Югра-Экспо»</w:t>
            </w:r>
          </w:p>
        </w:tc>
        <w:tc>
          <w:tcPr>
            <w:tcW w:w="8327" w:type="dxa"/>
            <w:tcBorders>
              <w:left w:val="nil"/>
            </w:tcBorders>
          </w:tcPr>
          <w:p w:rsidR="00E86876" w:rsidRPr="00956ABA" w:rsidRDefault="00E86876" w:rsidP="0048388B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2060"/>
                <w:sz w:val="8"/>
                <w:szCs w:val="8"/>
              </w:rPr>
            </w:pPr>
          </w:p>
          <w:p w:rsidR="00E86876" w:rsidRPr="00E86876" w:rsidRDefault="00E86876" w:rsidP="00E86876">
            <w:pPr>
              <w:spacing w:after="0" w:line="228" w:lineRule="auto"/>
              <w:contextualSpacing/>
              <w:jc w:val="both"/>
              <w:rPr>
                <w:noProof/>
                <w:sz w:val="28"/>
                <w:szCs w:val="28"/>
              </w:rPr>
            </w:pPr>
            <w:r w:rsidRPr="00E86876">
              <w:rPr>
                <w:rFonts w:asciiTheme="minorHAnsi" w:hAnsiTheme="minorHAnsi"/>
                <w:b/>
                <w:color w:val="002060"/>
                <w:sz w:val="28"/>
                <w:szCs w:val="28"/>
              </w:rPr>
              <w:t>МАСТЕР-КЛАСС</w:t>
            </w:r>
            <w:r w:rsidRPr="00E86876">
              <w:rPr>
                <w:noProof/>
                <w:sz w:val="28"/>
                <w:szCs w:val="28"/>
              </w:rPr>
              <w:t xml:space="preserve"> </w:t>
            </w:r>
          </w:p>
          <w:p w:rsidR="00E86876" w:rsidRDefault="00E86876" w:rsidP="00E86876">
            <w:pPr>
              <w:spacing w:after="0" w:line="228" w:lineRule="auto"/>
              <w:contextualSpacing/>
              <w:jc w:val="both"/>
              <w:rPr>
                <w:rFonts w:cstheme="minorHAnsi"/>
                <w:bCs/>
                <w:iCs/>
                <w:sz w:val="28"/>
                <w:szCs w:val="28"/>
              </w:rPr>
            </w:pPr>
          </w:p>
          <w:p w:rsidR="00E86876" w:rsidRPr="00E86876" w:rsidRDefault="00E86876" w:rsidP="00E86876">
            <w:pPr>
              <w:spacing w:after="0" w:line="228" w:lineRule="auto"/>
              <w:contextualSpacing/>
              <w:jc w:val="both"/>
              <w:rPr>
                <w:rFonts w:cstheme="minorHAnsi"/>
                <w:bCs/>
                <w:iCs/>
                <w:sz w:val="28"/>
                <w:szCs w:val="28"/>
              </w:rPr>
            </w:pPr>
            <w:r w:rsidRPr="00E86876">
              <w:rPr>
                <w:rFonts w:cstheme="minorHAnsi"/>
                <w:bCs/>
                <w:iCs/>
                <w:sz w:val="28"/>
                <w:szCs w:val="28"/>
              </w:rPr>
              <w:t>Стратегия воспитания успешного ребёнка: формируем навыки программирования, самостоятельнос</w:t>
            </w:r>
            <w:r w:rsidR="00EB5448">
              <w:rPr>
                <w:rFonts w:cstheme="minorHAnsi"/>
                <w:bCs/>
                <w:iCs/>
                <w:sz w:val="28"/>
                <w:szCs w:val="28"/>
              </w:rPr>
              <w:t>ть и умение работать в команде</w:t>
            </w:r>
          </w:p>
          <w:p w:rsidR="00E86876" w:rsidRDefault="00E86876" w:rsidP="00E86876">
            <w:pPr>
              <w:spacing w:after="0" w:line="228" w:lineRule="auto"/>
              <w:jc w:val="both"/>
              <w:rPr>
                <w:rFonts w:eastAsiaTheme="minorHAnsi" w:cstheme="minorHAnsi"/>
                <w:b/>
                <w:sz w:val="28"/>
                <w:szCs w:val="28"/>
              </w:rPr>
            </w:pPr>
          </w:p>
          <w:p w:rsidR="00E86876" w:rsidRPr="00E86876" w:rsidRDefault="00E86876" w:rsidP="00E86876">
            <w:pPr>
              <w:spacing w:after="0" w:line="228" w:lineRule="auto"/>
              <w:jc w:val="both"/>
              <w:rPr>
                <w:rFonts w:eastAsiaTheme="minorHAnsi" w:cstheme="minorHAnsi"/>
                <w:b/>
                <w:sz w:val="28"/>
                <w:szCs w:val="28"/>
              </w:rPr>
            </w:pPr>
            <w:r w:rsidRPr="00E86876">
              <w:rPr>
                <w:rFonts w:eastAsiaTheme="minorHAnsi" w:cstheme="minorHAnsi"/>
                <w:b/>
                <w:sz w:val="28"/>
                <w:szCs w:val="28"/>
              </w:rPr>
              <w:t>ЛОКТИОНОВА ВЕРА АНДРЕЕВНА,</w:t>
            </w:r>
          </w:p>
          <w:p w:rsidR="00E86876" w:rsidRPr="00E86876" w:rsidRDefault="00E86876" w:rsidP="00E86876">
            <w:pPr>
              <w:spacing w:after="0" w:line="240" w:lineRule="auto"/>
              <w:jc w:val="both"/>
              <w:rPr>
                <w:rFonts w:cstheme="minorHAnsi"/>
                <w:bCs/>
                <w:iCs/>
                <w:sz w:val="28"/>
                <w:szCs w:val="28"/>
              </w:rPr>
            </w:pPr>
            <w:r w:rsidRPr="00E86876">
              <w:rPr>
                <w:rFonts w:cstheme="minorHAnsi"/>
                <w:i/>
                <w:sz w:val="28"/>
                <w:szCs w:val="28"/>
              </w:rPr>
              <w:t>руководитель направления регионального развития ООО «Алгоритмика», город Москва</w:t>
            </w:r>
          </w:p>
          <w:p w:rsidR="00E86876" w:rsidRPr="00956ABA" w:rsidRDefault="00E86876" w:rsidP="0048388B">
            <w:pPr>
              <w:spacing w:line="216" w:lineRule="auto"/>
              <w:contextualSpacing/>
              <w:jc w:val="both"/>
              <w:rPr>
                <w:rFonts w:cstheme="minorHAnsi"/>
                <w:i/>
                <w:color w:val="000000" w:themeColor="text1"/>
                <w:sz w:val="28"/>
                <w:szCs w:val="28"/>
              </w:rPr>
            </w:pPr>
          </w:p>
        </w:tc>
      </w:tr>
      <w:tr w:rsidR="00E86876" w:rsidRPr="00AB6309" w:rsidTr="00BC66DD">
        <w:tc>
          <w:tcPr>
            <w:tcW w:w="10420" w:type="dxa"/>
            <w:gridSpan w:val="2"/>
          </w:tcPr>
          <w:p w:rsidR="00E86876" w:rsidRPr="00AB6309" w:rsidRDefault="00E86876" w:rsidP="0048388B">
            <w:pPr>
              <w:spacing w:after="0" w:line="216" w:lineRule="auto"/>
              <w:contextualSpacing/>
              <w:jc w:val="both"/>
              <w:rPr>
                <w:rFonts w:cstheme="minorHAnsi"/>
                <w:b/>
                <w:i/>
                <w:spacing w:val="-4"/>
                <w:sz w:val="28"/>
                <w:szCs w:val="28"/>
              </w:rPr>
            </w:pPr>
            <w:r w:rsidRPr="00AB6309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ЦЕЛЕВАЯ АУДИТОРИЯ:</w:t>
            </w:r>
          </w:p>
          <w:p w:rsidR="00E86876" w:rsidRPr="00EB5448" w:rsidRDefault="00E86876" w:rsidP="0048388B">
            <w:pPr>
              <w:spacing w:after="0" w:line="216" w:lineRule="auto"/>
              <w:contextualSpacing/>
              <w:jc w:val="both"/>
              <w:rPr>
                <w:rFonts w:asciiTheme="minorHAnsi" w:hAnsiTheme="minorHAnsi" w:cstheme="minorHAnsi"/>
                <w:spacing w:val="-4"/>
                <w:sz w:val="28"/>
                <w:szCs w:val="28"/>
              </w:rPr>
            </w:pPr>
            <w:r w:rsidRPr="00913C01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руководители, заместители руководителей, педагогические работники образовательных организаций всех типов, видов и уровней образования, специалисты методических служб</w:t>
            </w:r>
          </w:p>
        </w:tc>
      </w:tr>
    </w:tbl>
    <w:p w:rsidR="00EB5448" w:rsidRPr="0025536D" w:rsidRDefault="00EB5448" w:rsidP="0025536D">
      <w:pPr>
        <w:spacing w:after="0" w:line="240" w:lineRule="auto"/>
        <w:rPr>
          <w:sz w:val="8"/>
          <w:szCs w:val="8"/>
        </w:rPr>
      </w:pPr>
    </w:p>
    <w:tbl>
      <w:tblPr>
        <w:tblStyle w:val="a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6"/>
        <w:gridCol w:w="8118"/>
      </w:tblGrid>
      <w:tr w:rsidR="00E86876" w:rsidRPr="00956ABA" w:rsidTr="0025536D">
        <w:tc>
          <w:tcPr>
            <w:tcW w:w="2093" w:type="dxa"/>
          </w:tcPr>
          <w:p w:rsidR="00E86876" w:rsidRPr="001F1BBA" w:rsidRDefault="00E86876" w:rsidP="0025536D">
            <w:pPr>
              <w:keepNext/>
              <w:spacing w:before="40" w:after="0" w:line="216" w:lineRule="auto"/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1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2</w:t>
            </w: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25</w:t>
            </w: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-1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3</w:t>
            </w: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25</w:t>
            </w:r>
          </w:p>
          <w:p w:rsidR="00E86876" w:rsidRDefault="00E86876" w:rsidP="0048388B">
            <w:pPr>
              <w:keepNext/>
              <w:spacing w:after="0" w:line="21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 xml:space="preserve">Зона </w:t>
            </w:r>
            <w:r w:rsidRPr="00CB45F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E86876" w:rsidRPr="001F1BBA" w:rsidRDefault="00E86876" w:rsidP="0048388B">
            <w:pPr>
              <w:spacing w:after="0" w:line="216" w:lineRule="auto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15936" behindDoc="1" locked="0" layoutInCell="1" allowOverlap="1" wp14:anchorId="7BE6717F" wp14:editId="529D17A9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335280</wp:posOffset>
                  </wp:positionV>
                  <wp:extent cx="1076960" cy="1584960"/>
                  <wp:effectExtent l="0" t="0" r="8890" b="0"/>
                  <wp:wrapTight wrapText="bothSides">
                    <wp:wrapPolygon edited="0">
                      <wp:start x="1528" y="0"/>
                      <wp:lineTo x="0" y="519"/>
                      <wp:lineTo x="0" y="20769"/>
                      <wp:lineTo x="1146" y="21288"/>
                      <wp:lineTo x="1528" y="21288"/>
                      <wp:lineTo x="19868" y="21288"/>
                      <wp:lineTo x="20250" y="21288"/>
                      <wp:lineTo x="21396" y="20769"/>
                      <wp:lineTo x="21396" y="519"/>
                      <wp:lineTo x="19868" y="0"/>
                      <wp:lineTo x="1528" y="0"/>
                    </wp:wrapPolygon>
                  </wp:wrapTight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960" cy="1584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7B77">
              <w:rPr>
                <w:rFonts w:asciiTheme="minorHAnsi" w:hAnsiTheme="minorHAnsi" w:cstheme="minorHAnsi"/>
                <w:sz w:val="24"/>
                <w:szCs w:val="24"/>
              </w:rPr>
              <w:t>master-</w:t>
            </w: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>сессии «Югра-Экспо»</w:t>
            </w:r>
          </w:p>
        </w:tc>
        <w:tc>
          <w:tcPr>
            <w:tcW w:w="8327" w:type="dxa"/>
          </w:tcPr>
          <w:p w:rsidR="00E86876" w:rsidRPr="00637B77" w:rsidRDefault="00E86876" w:rsidP="0025536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002060"/>
                <w:sz w:val="28"/>
                <w:szCs w:val="24"/>
              </w:rPr>
              <w:t>ПРЕЗЕНТАЦИЯ</w:t>
            </w:r>
          </w:p>
          <w:p w:rsidR="00E86876" w:rsidRPr="00E86876" w:rsidRDefault="00E86876" w:rsidP="0025536D">
            <w:pPr>
              <w:spacing w:after="0" w:line="240" w:lineRule="auto"/>
              <w:rPr>
                <w:rFonts w:cstheme="minorHAnsi"/>
                <w:bCs/>
                <w:iCs/>
                <w:sz w:val="28"/>
                <w:szCs w:val="28"/>
              </w:rPr>
            </w:pPr>
          </w:p>
          <w:p w:rsidR="00E86876" w:rsidRPr="00E86876" w:rsidRDefault="00E86876" w:rsidP="0025536D">
            <w:pPr>
              <w:spacing w:after="0" w:line="240" w:lineRule="auto"/>
              <w:rPr>
                <w:rFonts w:cstheme="minorHAnsi"/>
                <w:bCs/>
                <w:iCs/>
                <w:sz w:val="28"/>
                <w:szCs w:val="28"/>
              </w:rPr>
            </w:pPr>
            <w:r w:rsidRPr="00E86876">
              <w:rPr>
                <w:rFonts w:cstheme="minorHAnsi"/>
                <w:bCs/>
                <w:iCs/>
                <w:sz w:val="28"/>
                <w:szCs w:val="28"/>
              </w:rPr>
              <w:t>Использование цифровой образовательной среды Skyeng в рамках реализации национального проекта «Образование»</w:t>
            </w:r>
          </w:p>
          <w:p w:rsidR="00E86876" w:rsidRDefault="00E86876" w:rsidP="0025536D">
            <w:pPr>
              <w:spacing w:after="0" w:line="240" w:lineRule="auto"/>
              <w:rPr>
                <w:rFonts w:eastAsiaTheme="minorHAnsi" w:cstheme="minorHAnsi"/>
                <w:b/>
                <w:sz w:val="28"/>
                <w:szCs w:val="28"/>
              </w:rPr>
            </w:pPr>
          </w:p>
          <w:p w:rsidR="00E86876" w:rsidRPr="00E86876" w:rsidRDefault="00E86876" w:rsidP="0025536D">
            <w:pPr>
              <w:spacing w:after="0" w:line="240" w:lineRule="auto"/>
              <w:rPr>
                <w:rFonts w:eastAsiaTheme="minorHAnsi" w:cstheme="minorHAnsi"/>
                <w:b/>
                <w:sz w:val="28"/>
                <w:szCs w:val="28"/>
              </w:rPr>
            </w:pPr>
            <w:r w:rsidRPr="00E86876">
              <w:rPr>
                <w:rFonts w:eastAsiaTheme="minorHAnsi" w:cstheme="minorHAnsi"/>
                <w:b/>
                <w:sz w:val="28"/>
                <w:szCs w:val="28"/>
              </w:rPr>
              <w:t xml:space="preserve">ТРУФАНОВ АНТОН ВЛАДИМИРОВИЧ, </w:t>
            </w:r>
          </w:p>
          <w:p w:rsidR="00E86876" w:rsidRPr="00E86876" w:rsidRDefault="00E86876" w:rsidP="0025536D">
            <w:pPr>
              <w:spacing w:after="0" w:line="240" w:lineRule="auto"/>
              <w:rPr>
                <w:rFonts w:cstheme="minorHAnsi"/>
                <w:bCs/>
                <w:iCs/>
                <w:sz w:val="28"/>
                <w:szCs w:val="28"/>
              </w:rPr>
            </w:pPr>
            <w:r w:rsidRPr="00E86876">
              <w:rPr>
                <w:rFonts w:cstheme="minorHAnsi"/>
                <w:i/>
                <w:spacing w:val="-2"/>
                <w:sz w:val="28"/>
                <w:szCs w:val="28"/>
              </w:rPr>
              <w:t>руководитель проектов по развитию регионального бизнеса компании «Langroom LTD» («Skyeng»), город Москва, Россия</w:t>
            </w:r>
          </w:p>
          <w:p w:rsidR="00E86876" w:rsidRPr="00956ABA" w:rsidRDefault="00E86876" w:rsidP="0025536D">
            <w:pPr>
              <w:spacing w:line="216" w:lineRule="auto"/>
              <w:contextualSpacing/>
              <w:rPr>
                <w:rFonts w:cstheme="minorHAnsi"/>
                <w:i/>
                <w:color w:val="000000" w:themeColor="text1"/>
                <w:sz w:val="28"/>
                <w:szCs w:val="28"/>
              </w:rPr>
            </w:pPr>
          </w:p>
        </w:tc>
      </w:tr>
      <w:tr w:rsidR="00E86876" w:rsidRPr="00AB6309" w:rsidTr="0048388B">
        <w:tc>
          <w:tcPr>
            <w:tcW w:w="10420" w:type="dxa"/>
            <w:gridSpan w:val="2"/>
          </w:tcPr>
          <w:p w:rsidR="00E86876" w:rsidRPr="00AB6309" w:rsidRDefault="00E86876" w:rsidP="0048388B">
            <w:pPr>
              <w:spacing w:after="0" w:line="216" w:lineRule="auto"/>
              <w:contextualSpacing/>
              <w:jc w:val="both"/>
              <w:rPr>
                <w:rFonts w:cstheme="minorHAnsi"/>
                <w:b/>
                <w:i/>
                <w:spacing w:val="-4"/>
                <w:sz w:val="28"/>
                <w:szCs w:val="28"/>
              </w:rPr>
            </w:pPr>
            <w:r w:rsidRPr="00AB6309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ЦЕЛЕВАЯ АУДИТОРИЯ:</w:t>
            </w:r>
          </w:p>
          <w:p w:rsidR="00E86876" w:rsidRPr="00913C01" w:rsidRDefault="00E86876" w:rsidP="00913C01">
            <w:pPr>
              <w:spacing w:after="0" w:line="216" w:lineRule="auto"/>
              <w:contextualSpacing/>
              <w:jc w:val="both"/>
              <w:rPr>
                <w:rFonts w:cstheme="minorHAnsi"/>
                <w:spacing w:val="-4"/>
                <w:sz w:val="28"/>
                <w:szCs w:val="28"/>
              </w:rPr>
            </w:pPr>
            <w:r w:rsidRPr="00913C01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руководители, заместители руководителей, педагогические работники общеобразовательных организаций, специалисты методических служб</w:t>
            </w:r>
          </w:p>
        </w:tc>
      </w:tr>
    </w:tbl>
    <w:p w:rsidR="00637B77" w:rsidRPr="00913C01" w:rsidRDefault="00637B77" w:rsidP="00637B77">
      <w:pPr>
        <w:tabs>
          <w:tab w:val="left" w:pos="8222"/>
        </w:tabs>
        <w:spacing w:after="0" w:line="240" w:lineRule="auto"/>
        <w:rPr>
          <w:rFonts w:asciiTheme="minorHAnsi" w:hAnsiTheme="minorHAnsi" w:cstheme="minorHAnsi"/>
          <w:b/>
          <w:i/>
          <w:color w:val="002060"/>
          <w:sz w:val="16"/>
          <w:szCs w:val="16"/>
        </w:rPr>
      </w:pPr>
    </w:p>
    <w:tbl>
      <w:tblPr>
        <w:tblStyle w:val="a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1"/>
        <w:gridCol w:w="8113"/>
      </w:tblGrid>
      <w:tr w:rsidR="00913C01" w:rsidRPr="00956ABA" w:rsidTr="00913C01">
        <w:tc>
          <w:tcPr>
            <w:tcW w:w="2093" w:type="dxa"/>
          </w:tcPr>
          <w:p w:rsidR="00913C01" w:rsidRPr="001F1BBA" w:rsidRDefault="00913C01" w:rsidP="0025536D">
            <w:pPr>
              <w:keepNext/>
              <w:spacing w:before="40" w:after="0" w:line="216" w:lineRule="auto"/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1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5</w:t>
            </w: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00</w:t>
            </w: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-1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5</w:t>
            </w: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40</w:t>
            </w:r>
          </w:p>
          <w:p w:rsidR="00913C01" w:rsidRDefault="00913C01" w:rsidP="0048388B">
            <w:pPr>
              <w:keepNext/>
              <w:spacing w:after="0" w:line="21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E6136C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Зона </w:t>
            </w:r>
            <w:r w:rsidRPr="00CB45F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913C01" w:rsidRPr="001F1BBA" w:rsidRDefault="00913C01" w:rsidP="0048388B">
            <w:pPr>
              <w:spacing w:after="0" w:line="216" w:lineRule="auto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913C01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820032" behindDoc="1" locked="0" layoutInCell="1" allowOverlap="1" wp14:anchorId="10C92697" wp14:editId="0FDA372A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353695</wp:posOffset>
                  </wp:positionV>
                  <wp:extent cx="1157605" cy="1638300"/>
                  <wp:effectExtent l="0" t="0" r="4445" b="0"/>
                  <wp:wrapTight wrapText="bothSides">
                    <wp:wrapPolygon edited="0">
                      <wp:start x="1422" y="0"/>
                      <wp:lineTo x="0" y="502"/>
                      <wp:lineTo x="0" y="20595"/>
                      <wp:lineTo x="711" y="21349"/>
                      <wp:lineTo x="1422" y="21349"/>
                      <wp:lineTo x="19906" y="21349"/>
                      <wp:lineTo x="20617" y="21349"/>
                      <wp:lineTo x="21327" y="20595"/>
                      <wp:lineTo x="21327" y="502"/>
                      <wp:lineTo x="19906" y="0"/>
                      <wp:lineTo x="1422" y="0"/>
                    </wp:wrapPolygon>
                  </wp:wrapTight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396"/>
                          <a:stretch/>
                        </pic:blipFill>
                        <pic:spPr bwMode="auto">
                          <a:xfrm>
                            <a:off x="0" y="0"/>
                            <a:ext cx="1157605" cy="1638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7B77">
              <w:rPr>
                <w:rFonts w:asciiTheme="minorHAnsi" w:hAnsiTheme="minorHAnsi" w:cstheme="minorHAnsi"/>
                <w:sz w:val="24"/>
                <w:szCs w:val="24"/>
              </w:rPr>
              <w:t>master-</w:t>
            </w: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>сессии «Югра-Экспо»</w:t>
            </w:r>
          </w:p>
        </w:tc>
        <w:tc>
          <w:tcPr>
            <w:tcW w:w="8327" w:type="dxa"/>
          </w:tcPr>
          <w:p w:rsidR="00913C01" w:rsidRPr="00913C01" w:rsidRDefault="00913C01" w:rsidP="00913C01">
            <w:pPr>
              <w:spacing w:after="0" w:line="240" w:lineRule="auto"/>
              <w:jc w:val="both"/>
              <w:rPr>
                <w:rFonts w:asciiTheme="minorHAnsi" w:hAnsiTheme="minorHAnsi"/>
                <w:bCs/>
                <w:iCs/>
                <w:sz w:val="28"/>
                <w:szCs w:val="28"/>
              </w:rPr>
            </w:pPr>
            <w:r w:rsidRPr="00913C01">
              <w:rPr>
                <w:rFonts w:asciiTheme="minorHAnsi" w:hAnsiTheme="minorHAnsi"/>
                <w:b/>
                <w:color w:val="002060"/>
                <w:sz w:val="28"/>
                <w:szCs w:val="28"/>
              </w:rPr>
              <w:lastRenderedPageBreak/>
              <w:t>ПРЕЗЕНТАЦИЯ</w:t>
            </w:r>
            <w:r w:rsidRPr="00913C01">
              <w:rPr>
                <w:rFonts w:asciiTheme="minorHAnsi" w:hAnsiTheme="minorHAnsi"/>
                <w:bCs/>
                <w:iCs/>
                <w:sz w:val="28"/>
                <w:szCs w:val="28"/>
              </w:rPr>
              <w:t xml:space="preserve"> </w:t>
            </w:r>
          </w:p>
          <w:p w:rsidR="00913C01" w:rsidRDefault="00913C01" w:rsidP="00913C01">
            <w:pPr>
              <w:spacing w:after="0" w:line="240" w:lineRule="auto"/>
              <w:jc w:val="both"/>
              <w:rPr>
                <w:rFonts w:asciiTheme="minorHAnsi" w:hAnsiTheme="minorHAnsi"/>
                <w:bCs/>
                <w:iCs/>
                <w:sz w:val="28"/>
                <w:szCs w:val="28"/>
              </w:rPr>
            </w:pPr>
          </w:p>
          <w:p w:rsidR="00913C01" w:rsidRPr="00913C01" w:rsidRDefault="00913C01" w:rsidP="00913C01">
            <w:pPr>
              <w:spacing w:after="0" w:line="240" w:lineRule="auto"/>
              <w:jc w:val="both"/>
              <w:rPr>
                <w:rFonts w:asciiTheme="minorHAnsi" w:hAnsiTheme="minorHAnsi"/>
                <w:bCs/>
                <w:iCs/>
                <w:sz w:val="28"/>
                <w:szCs w:val="28"/>
              </w:rPr>
            </w:pPr>
            <w:r w:rsidRPr="00913C01">
              <w:rPr>
                <w:rFonts w:asciiTheme="minorHAnsi" w:hAnsiTheme="minorHAnsi"/>
                <w:bCs/>
                <w:iCs/>
                <w:sz w:val="28"/>
                <w:szCs w:val="28"/>
              </w:rPr>
              <w:t>Новые возможности проекта «Открытая школа»: индивидуализация образования за счёт внедрения онлайн-уроков, командных и персональных заданий</w:t>
            </w:r>
          </w:p>
          <w:p w:rsidR="00913C01" w:rsidRDefault="00913C01" w:rsidP="00913C01">
            <w:pPr>
              <w:spacing w:after="0" w:line="240" w:lineRule="auto"/>
              <w:rPr>
                <w:rFonts w:asciiTheme="minorHAnsi" w:hAnsiTheme="minorHAnsi"/>
                <w:b/>
                <w:bCs/>
                <w:iCs/>
                <w:sz w:val="28"/>
                <w:szCs w:val="28"/>
              </w:rPr>
            </w:pPr>
          </w:p>
          <w:p w:rsidR="00913C01" w:rsidRPr="00913C01" w:rsidRDefault="00913C01" w:rsidP="00913C01">
            <w:pPr>
              <w:spacing w:after="0" w:line="240" w:lineRule="auto"/>
              <w:rPr>
                <w:rFonts w:asciiTheme="minorHAnsi" w:hAnsiTheme="minorHAnsi"/>
                <w:b/>
                <w:bCs/>
                <w:iCs/>
                <w:sz w:val="28"/>
                <w:szCs w:val="28"/>
              </w:rPr>
            </w:pPr>
            <w:r w:rsidRPr="00913C01">
              <w:rPr>
                <w:rFonts w:asciiTheme="minorHAnsi" w:hAnsiTheme="minorHAnsi"/>
                <w:b/>
                <w:bCs/>
                <w:iCs/>
                <w:sz w:val="28"/>
                <w:szCs w:val="28"/>
              </w:rPr>
              <w:t xml:space="preserve">КИЯСОВ НУРЛАН МУРАТОВИЧ, </w:t>
            </w:r>
          </w:p>
          <w:p w:rsidR="00913C01" w:rsidRPr="00913C01" w:rsidRDefault="00913C01" w:rsidP="00913C01">
            <w:pPr>
              <w:spacing w:after="0" w:line="240" w:lineRule="auto"/>
              <w:rPr>
                <w:rFonts w:asciiTheme="minorHAnsi" w:hAnsiTheme="minorHAnsi"/>
                <w:bCs/>
                <w:i/>
                <w:iCs/>
                <w:sz w:val="28"/>
                <w:szCs w:val="28"/>
              </w:rPr>
            </w:pPr>
            <w:r w:rsidRPr="00913C01">
              <w:rPr>
                <w:rFonts w:asciiTheme="minorHAnsi" w:hAnsiTheme="minorHAnsi"/>
                <w:bCs/>
                <w:i/>
                <w:iCs/>
                <w:sz w:val="28"/>
                <w:szCs w:val="28"/>
              </w:rPr>
              <w:t>директор Центра EdCrunch University НИТУ «МИСиС», город Москва, Россия</w:t>
            </w:r>
          </w:p>
          <w:p w:rsidR="00913C01" w:rsidRPr="00956ABA" w:rsidRDefault="00913C01" w:rsidP="00913C01">
            <w:pPr>
              <w:spacing w:after="0" w:line="240" w:lineRule="auto"/>
              <w:contextualSpacing/>
              <w:jc w:val="both"/>
              <w:rPr>
                <w:rFonts w:cstheme="minorHAnsi"/>
                <w:i/>
                <w:color w:val="000000" w:themeColor="text1"/>
                <w:sz w:val="28"/>
                <w:szCs w:val="28"/>
              </w:rPr>
            </w:pPr>
          </w:p>
        </w:tc>
      </w:tr>
      <w:tr w:rsidR="00913C01" w:rsidRPr="00956ABA" w:rsidTr="00913C01">
        <w:tc>
          <w:tcPr>
            <w:tcW w:w="10420" w:type="dxa"/>
            <w:gridSpan w:val="2"/>
          </w:tcPr>
          <w:p w:rsidR="00913C01" w:rsidRPr="00913C01" w:rsidRDefault="00913C01" w:rsidP="00913C01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913C01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lastRenderedPageBreak/>
              <w:t>ЦЕЛЕВАЯ АУДИТОРИЯ:</w:t>
            </w:r>
          </w:p>
          <w:p w:rsidR="00913C01" w:rsidRPr="001166D0" w:rsidRDefault="00913C01" w:rsidP="001166D0">
            <w:pPr>
              <w:spacing w:after="0" w:line="216" w:lineRule="auto"/>
              <w:contextualSpacing/>
              <w:jc w:val="both"/>
              <w:rPr>
                <w:rFonts w:asciiTheme="minorHAnsi" w:hAnsiTheme="minorHAnsi" w:cstheme="minorHAnsi"/>
                <w:spacing w:val="-4"/>
                <w:sz w:val="28"/>
                <w:szCs w:val="28"/>
              </w:rPr>
            </w:pPr>
            <w:r w:rsidRPr="00913C01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руководители, заместители руководителей, педагогические работники образовательных организаций всех типов, видов и уровней образования, специалисты методических служб</w:t>
            </w:r>
          </w:p>
        </w:tc>
      </w:tr>
      <w:tr w:rsidR="00913C01" w:rsidRPr="00956ABA" w:rsidTr="00913C01">
        <w:tc>
          <w:tcPr>
            <w:tcW w:w="2093" w:type="dxa"/>
          </w:tcPr>
          <w:p w:rsidR="00913C01" w:rsidRPr="001F1BBA" w:rsidRDefault="00913C01" w:rsidP="0025536D">
            <w:pPr>
              <w:keepNext/>
              <w:spacing w:before="40" w:after="0" w:line="216" w:lineRule="auto"/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1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5</w:t>
            </w: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 w:rsidR="001166D0">
              <w:rPr>
                <w:rFonts w:asciiTheme="minorHAnsi" w:hAnsiTheme="minorHAnsi"/>
                <w:b/>
                <w:sz w:val="28"/>
                <w:szCs w:val="28"/>
              </w:rPr>
              <w:t>45</w:t>
            </w: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-1</w:t>
            </w:r>
            <w:r w:rsidR="001166D0">
              <w:rPr>
                <w:rFonts w:asciiTheme="minorHAnsi" w:hAnsiTheme="minorHAnsi"/>
                <w:b/>
                <w:sz w:val="28"/>
                <w:szCs w:val="28"/>
              </w:rPr>
              <w:t>6</w:t>
            </w: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 w:rsidR="001166D0">
              <w:rPr>
                <w:rFonts w:asciiTheme="minorHAnsi" w:hAnsiTheme="minorHAnsi"/>
                <w:b/>
                <w:sz w:val="28"/>
                <w:szCs w:val="28"/>
              </w:rPr>
              <w:t>25</w:t>
            </w:r>
          </w:p>
          <w:p w:rsidR="00913C01" w:rsidRDefault="00913C01" w:rsidP="0048388B">
            <w:pPr>
              <w:keepNext/>
              <w:spacing w:after="0" w:line="21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 xml:space="preserve">Зона </w:t>
            </w:r>
            <w:r w:rsidRPr="00CB45F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913C01" w:rsidRPr="001F1BBA" w:rsidRDefault="00913C01" w:rsidP="0048388B">
            <w:pPr>
              <w:spacing w:after="0" w:line="216" w:lineRule="auto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637B77">
              <w:rPr>
                <w:rFonts w:asciiTheme="minorHAnsi" w:hAnsiTheme="minorHAnsi" w:cstheme="minorHAnsi"/>
                <w:sz w:val="24"/>
                <w:szCs w:val="24"/>
              </w:rPr>
              <w:t>master-</w:t>
            </w: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>сессии «Югра-Экспо»</w:t>
            </w:r>
          </w:p>
        </w:tc>
        <w:tc>
          <w:tcPr>
            <w:tcW w:w="8327" w:type="dxa"/>
          </w:tcPr>
          <w:p w:rsidR="00913C01" w:rsidRPr="00913C01" w:rsidRDefault="00913C01" w:rsidP="00415C3B">
            <w:pPr>
              <w:spacing w:after="0" w:line="240" w:lineRule="auto"/>
              <w:jc w:val="both"/>
              <w:rPr>
                <w:rFonts w:asciiTheme="minorHAnsi" w:hAnsiTheme="minorHAnsi"/>
                <w:bCs/>
                <w:iCs/>
                <w:sz w:val="28"/>
                <w:szCs w:val="28"/>
              </w:rPr>
            </w:pPr>
            <w:r w:rsidRPr="00913C01">
              <w:rPr>
                <w:rFonts w:asciiTheme="minorHAnsi" w:hAnsiTheme="minorHAnsi"/>
                <w:b/>
                <w:color w:val="002060"/>
                <w:sz w:val="28"/>
                <w:szCs w:val="28"/>
              </w:rPr>
              <w:t>ПРЕЗЕНТАЦИЯ</w:t>
            </w:r>
            <w:r w:rsidRPr="00913C01">
              <w:rPr>
                <w:rFonts w:asciiTheme="minorHAnsi" w:hAnsiTheme="minorHAnsi"/>
                <w:bCs/>
                <w:iCs/>
                <w:sz w:val="28"/>
                <w:szCs w:val="28"/>
              </w:rPr>
              <w:t xml:space="preserve"> </w:t>
            </w:r>
          </w:p>
          <w:p w:rsidR="001166D0" w:rsidRDefault="001166D0" w:rsidP="00415C3B">
            <w:pPr>
              <w:spacing w:after="0" w:line="240" w:lineRule="auto"/>
              <w:contextualSpacing/>
              <w:jc w:val="both"/>
              <w:rPr>
                <w:rFonts w:asciiTheme="minorHAnsi" w:hAnsiTheme="minorHAnsi"/>
                <w:bCs/>
                <w:iCs/>
                <w:sz w:val="28"/>
                <w:szCs w:val="28"/>
              </w:rPr>
            </w:pPr>
          </w:p>
          <w:p w:rsidR="00913C01" w:rsidRPr="00913C01" w:rsidRDefault="00913C01" w:rsidP="00415C3B">
            <w:pPr>
              <w:spacing w:after="0" w:line="240" w:lineRule="auto"/>
              <w:contextualSpacing/>
              <w:jc w:val="both"/>
              <w:rPr>
                <w:rFonts w:asciiTheme="minorHAnsi" w:hAnsiTheme="minorHAnsi"/>
                <w:bCs/>
                <w:iCs/>
                <w:sz w:val="28"/>
                <w:szCs w:val="28"/>
              </w:rPr>
            </w:pPr>
            <w:r w:rsidRPr="00913C01">
              <w:rPr>
                <w:rFonts w:asciiTheme="minorHAnsi" w:hAnsiTheme="minorHAnsi"/>
                <w:bCs/>
                <w:iCs/>
                <w:sz w:val="28"/>
                <w:szCs w:val="28"/>
              </w:rPr>
              <w:t>Развитие финансовой грамотности школьников средствами учебно-методического комплекса «Финансовая грамотность для школ»</w:t>
            </w:r>
          </w:p>
          <w:p w:rsidR="001166D0" w:rsidRDefault="001166D0" w:rsidP="00415C3B">
            <w:pPr>
              <w:spacing w:after="0" w:line="240" w:lineRule="auto"/>
              <w:jc w:val="both"/>
              <w:rPr>
                <w:rFonts w:asciiTheme="minorHAnsi" w:hAnsiTheme="minorHAnsi"/>
                <w:b/>
                <w:bCs/>
                <w:iCs/>
                <w:sz w:val="28"/>
                <w:szCs w:val="28"/>
              </w:rPr>
            </w:pPr>
          </w:p>
          <w:p w:rsidR="00913C01" w:rsidRPr="00913C01" w:rsidRDefault="00415C3B" w:rsidP="00415C3B">
            <w:pPr>
              <w:spacing w:after="0" w:line="240" w:lineRule="auto"/>
              <w:jc w:val="both"/>
              <w:rPr>
                <w:rFonts w:asciiTheme="minorHAnsi" w:hAnsiTheme="minorHAnsi"/>
                <w:b/>
                <w:bCs/>
                <w:iCs/>
                <w:sz w:val="28"/>
                <w:szCs w:val="28"/>
              </w:rPr>
            </w:pPr>
            <w:r w:rsidRPr="00913C01">
              <w:rPr>
                <w:rFonts w:asciiTheme="minorHAnsi" w:hAnsiTheme="minorHAnsi"/>
                <w:b/>
                <w:bCs/>
                <w:iCs/>
                <w:sz w:val="28"/>
                <w:szCs w:val="28"/>
              </w:rPr>
              <w:t>ЛЕОНОВ СЕРГЕЙ ЮРЬЕВИЧ,</w:t>
            </w:r>
          </w:p>
          <w:p w:rsidR="00913C01" w:rsidRPr="001166D0" w:rsidRDefault="00913C01" w:rsidP="00415C3B">
            <w:pPr>
              <w:spacing w:after="0" w:line="240" w:lineRule="auto"/>
              <w:jc w:val="both"/>
              <w:rPr>
                <w:rFonts w:asciiTheme="minorHAnsi" w:hAnsiTheme="minorHAnsi"/>
                <w:bCs/>
                <w:i/>
                <w:iCs/>
                <w:sz w:val="28"/>
                <w:szCs w:val="28"/>
              </w:rPr>
            </w:pPr>
            <w:r w:rsidRPr="00913C01">
              <w:rPr>
                <w:rFonts w:asciiTheme="minorHAnsi" w:hAnsiTheme="minorHAnsi"/>
                <w:bCs/>
                <w:i/>
                <w:iCs/>
                <w:sz w:val="28"/>
                <w:szCs w:val="28"/>
              </w:rPr>
              <w:t>руководитель отдела развития инновационных технологий в образовании, Группа Компаний «Веста», город Санкт-Петербург, Россия</w:t>
            </w:r>
          </w:p>
        </w:tc>
      </w:tr>
      <w:tr w:rsidR="001166D0" w:rsidRPr="00956ABA" w:rsidTr="0048388B">
        <w:tc>
          <w:tcPr>
            <w:tcW w:w="10420" w:type="dxa"/>
            <w:gridSpan w:val="2"/>
          </w:tcPr>
          <w:p w:rsidR="001166D0" w:rsidRPr="00913C01" w:rsidRDefault="001166D0" w:rsidP="00415C3B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913C01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ЦЕЛЕВАЯ АУДИТОРИЯ:</w:t>
            </w:r>
          </w:p>
          <w:p w:rsidR="001166D0" w:rsidRPr="00913C01" w:rsidRDefault="001166D0" w:rsidP="00415C3B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2060"/>
                <w:sz w:val="28"/>
                <w:szCs w:val="28"/>
              </w:rPr>
            </w:pPr>
            <w:r w:rsidRPr="00913C01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руководители, заместители руководителей, педагогические работники образовательных организаций всех типов, видов и уровней образования,</w:t>
            </w:r>
            <w:r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 xml:space="preserve"> специалисты методических служб</w:t>
            </w:r>
          </w:p>
        </w:tc>
      </w:tr>
      <w:tr w:rsidR="00913C01" w:rsidRPr="00956ABA" w:rsidTr="00913C01">
        <w:tc>
          <w:tcPr>
            <w:tcW w:w="2093" w:type="dxa"/>
          </w:tcPr>
          <w:p w:rsidR="00913C01" w:rsidRPr="00DD4F62" w:rsidRDefault="00913C01" w:rsidP="0048388B">
            <w:pPr>
              <w:keepNext/>
              <w:spacing w:after="0" w:line="216" w:lineRule="auto"/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8327" w:type="dxa"/>
          </w:tcPr>
          <w:p w:rsidR="00913C01" w:rsidRPr="00913C01" w:rsidRDefault="00913C01" w:rsidP="00415C3B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2060"/>
                <w:sz w:val="28"/>
                <w:szCs w:val="28"/>
              </w:rPr>
            </w:pPr>
          </w:p>
        </w:tc>
      </w:tr>
      <w:tr w:rsidR="001166D0" w:rsidRPr="001166D0" w:rsidTr="00415C3B">
        <w:tc>
          <w:tcPr>
            <w:tcW w:w="2093" w:type="dxa"/>
          </w:tcPr>
          <w:p w:rsidR="001166D0" w:rsidRPr="001F1BBA" w:rsidRDefault="001166D0" w:rsidP="0048388B">
            <w:pPr>
              <w:keepNext/>
              <w:spacing w:after="0" w:line="216" w:lineRule="auto"/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1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6</w:t>
            </w: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30</w:t>
            </w: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-1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7</w:t>
            </w: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10</w:t>
            </w:r>
          </w:p>
          <w:p w:rsidR="001166D0" w:rsidRDefault="001166D0" w:rsidP="0048388B">
            <w:pPr>
              <w:keepNext/>
              <w:spacing w:after="0" w:line="21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 xml:space="preserve">Зона </w:t>
            </w:r>
            <w:r w:rsidRPr="00CB45F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1166D0" w:rsidRPr="001F1BBA" w:rsidRDefault="001166D0" w:rsidP="0048388B">
            <w:pPr>
              <w:spacing w:after="0" w:line="216" w:lineRule="auto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637B77">
              <w:rPr>
                <w:rFonts w:asciiTheme="minorHAnsi" w:hAnsiTheme="minorHAnsi" w:cstheme="minorHAnsi"/>
                <w:sz w:val="24"/>
                <w:szCs w:val="24"/>
              </w:rPr>
              <w:t>master-</w:t>
            </w:r>
            <w:r w:rsidRPr="00E6136C">
              <w:rPr>
                <w:rFonts w:asciiTheme="minorHAnsi" w:hAnsiTheme="minorHAnsi" w:cstheme="minorHAnsi"/>
                <w:sz w:val="24"/>
                <w:szCs w:val="24"/>
              </w:rPr>
              <w:t>сессии «Югра-Экспо»</w:t>
            </w:r>
          </w:p>
        </w:tc>
        <w:tc>
          <w:tcPr>
            <w:tcW w:w="8327" w:type="dxa"/>
          </w:tcPr>
          <w:p w:rsidR="001166D0" w:rsidRPr="00913C01" w:rsidRDefault="001166D0" w:rsidP="00415C3B">
            <w:pPr>
              <w:spacing w:after="0" w:line="240" w:lineRule="auto"/>
              <w:jc w:val="both"/>
              <w:rPr>
                <w:rFonts w:asciiTheme="minorHAnsi" w:hAnsiTheme="minorHAnsi"/>
                <w:bCs/>
                <w:iCs/>
                <w:sz w:val="28"/>
                <w:szCs w:val="28"/>
              </w:rPr>
            </w:pPr>
            <w:r w:rsidRPr="00913C01">
              <w:rPr>
                <w:rFonts w:asciiTheme="minorHAnsi" w:hAnsiTheme="minorHAnsi"/>
                <w:b/>
                <w:color w:val="002060"/>
                <w:sz w:val="28"/>
                <w:szCs w:val="28"/>
              </w:rPr>
              <w:t>ПРЕЗЕНТАЦИЯ</w:t>
            </w:r>
            <w:r w:rsidRPr="00913C01">
              <w:rPr>
                <w:rFonts w:asciiTheme="minorHAnsi" w:hAnsiTheme="minorHAnsi"/>
                <w:bCs/>
                <w:iCs/>
                <w:sz w:val="28"/>
                <w:szCs w:val="28"/>
              </w:rPr>
              <w:t xml:space="preserve"> </w:t>
            </w:r>
          </w:p>
          <w:p w:rsidR="001166D0" w:rsidRDefault="001166D0" w:rsidP="00415C3B">
            <w:pPr>
              <w:spacing w:after="0" w:line="240" w:lineRule="auto"/>
              <w:contextualSpacing/>
              <w:jc w:val="both"/>
              <w:rPr>
                <w:rFonts w:asciiTheme="minorHAnsi" w:hAnsiTheme="minorHAnsi"/>
                <w:bCs/>
                <w:iCs/>
                <w:sz w:val="28"/>
                <w:szCs w:val="28"/>
              </w:rPr>
            </w:pPr>
          </w:p>
          <w:p w:rsidR="001166D0" w:rsidRPr="00913C01" w:rsidRDefault="001166D0" w:rsidP="00415C3B">
            <w:pPr>
              <w:spacing w:after="0" w:line="240" w:lineRule="auto"/>
              <w:contextualSpacing/>
              <w:jc w:val="both"/>
              <w:rPr>
                <w:rFonts w:asciiTheme="minorHAnsi" w:hAnsiTheme="minorHAnsi"/>
                <w:bCs/>
                <w:iCs/>
                <w:sz w:val="28"/>
                <w:szCs w:val="28"/>
              </w:rPr>
            </w:pPr>
            <w:r w:rsidRPr="001166D0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>Развитие финансовой грамотности дошкольников средствами учебно-методического комплекса «Финансовая грамотность для дошкольников»</w:t>
            </w:r>
          </w:p>
          <w:p w:rsidR="001166D0" w:rsidRDefault="001166D0" w:rsidP="00415C3B">
            <w:pPr>
              <w:spacing w:after="0" w:line="240" w:lineRule="auto"/>
              <w:jc w:val="both"/>
              <w:rPr>
                <w:rFonts w:asciiTheme="minorHAnsi" w:hAnsiTheme="minorHAnsi"/>
                <w:b/>
                <w:bCs/>
                <w:iCs/>
                <w:sz w:val="28"/>
                <w:szCs w:val="28"/>
              </w:rPr>
            </w:pPr>
          </w:p>
          <w:p w:rsidR="001166D0" w:rsidRPr="00913C01" w:rsidRDefault="00415C3B" w:rsidP="00415C3B">
            <w:pPr>
              <w:spacing w:after="0" w:line="240" w:lineRule="auto"/>
              <w:jc w:val="both"/>
              <w:rPr>
                <w:rFonts w:asciiTheme="minorHAnsi" w:hAnsiTheme="minorHAnsi"/>
                <w:b/>
                <w:bCs/>
                <w:iCs/>
                <w:sz w:val="28"/>
                <w:szCs w:val="28"/>
              </w:rPr>
            </w:pPr>
            <w:r w:rsidRPr="00913C01">
              <w:rPr>
                <w:rFonts w:asciiTheme="minorHAnsi" w:hAnsiTheme="minorHAnsi"/>
                <w:b/>
                <w:bCs/>
                <w:iCs/>
                <w:sz w:val="28"/>
                <w:szCs w:val="28"/>
              </w:rPr>
              <w:t>ЛЕОНОВ СЕРГЕЙ ЮРЬЕВИЧ,</w:t>
            </w:r>
          </w:p>
          <w:p w:rsidR="001166D0" w:rsidRPr="001166D0" w:rsidRDefault="001166D0" w:rsidP="00415C3B">
            <w:pPr>
              <w:spacing w:after="0" w:line="240" w:lineRule="auto"/>
              <w:jc w:val="both"/>
              <w:rPr>
                <w:rFonts w:asciiTheme="minorHAnsi" w:hAnsiTheme="minorHAnsi"/>
                <w:bCs/>
                <w:i/>
                <w:iCs/>
                <w:sz w:val="28"/>
                <w:szCs w:val="28"/>
              </w:rPr>
            </w:pPr>
            <w:r w:rsidRPr="00913C01">
              <w:rPr>
                <w:rFonts w:asciiTheme="minorHAnsi" w:hAnsiTheme="minorHAnsi"/>
                <w:bCs/>
                <w:i/>
                <w:iCs/>
                <w:sz w:val="28"/>
                <w:szCs w:val="28"/>
              </w:rPr>
              <w:t>руководитель отдела развития инновационных технологий в образовании, Группа Компаний «Веста», город Санкт-Петербург, Россия</w:t>
            </w:r>
          </w:p>
        </w:tc>
      </w:tr>
      <w:tr w:rsidR="001166D0" w:rsidRPr="00913C01" w:rsidTr="00415C3B">
        <w:tc>
          <w:tcPr>
            <w:tcW w:w="10420" w:type="dxa"/>
            <w:gridSpan w:val="2"/>
          </w:tcPr>
          <w:p w:rsidR="001166D0" w:rsidRPr="00913C01" w:rsidRDefault="001166D0" w:rsidP="0048388B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913C01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ЦЕЛЕВАЯ АУДИТОРИЯ:</w:t>
            </w:r>
          </w:p>
          <w:p w:rsidR="001166D0" w:rsidRPr="00913C01" w:rsidRDefault="00415C3B" w:rsidP="0048388B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2060"/>
                <w:sz w:val="28"/>
                <w:szCs w:val="28"/>
              </w:rPr>
            </w:pPr>
            <w:r w:rsidRPr="001166D0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заместители руководителей, педагогические работники дошкольных образовательных организаций, родительская общественность</w:t>
            </w:r>
          </w:p>
        </w:tc>
      </w:tr>
    </w:tbl>
    <w:p w:rsidR="00415C3B" w:rsidRDefault="00415C3B" w:rsidP="00E86876">
      <w:pPr>
        <w:spacing w:after="0" w:line="240" w:lineRule="auto"/>
        <w:jc w:val="both"/>
        <w:rPr>
          <w:rFonts w:asciiTheme="minorHAnsi" w:hAnsiTheme="minorHAnsi" w:cstheme="minorHAnsi"/>
          <w:b/>
          <w:bCs/>
          <w:i/>
          <w:iCs/>
          <w:color w:val="002060"/>
          <w:sz w:val="28"/>
          <w:szCs w:val="28"/>
        </w:rPr>
      </w:pPr>
    </w:p>
    <w:p w:rsidR="00197814" w:rsidRDefault="00197814">
      <w:pPr>
        <w:spacing w:after="160" w:line="259" w:lineRule="auto"/>
        <w:rPr>
          <w:rFonts w:asciiTheme="minorHAnsi" w:hAnsiTheme="minorHAnsi" w:cstheme="minorHAnsi"/>
          <w:b/>
          <w:bCs/>
          <w:i/>
          <w:iCs/>
          <w:color w:val="002060"/>
          <w:sz w:val="28"/>
          <w:szCs w:val="28"/>
        </w:rPr>
      </w:pPr>
    </w:p>
    <w:p w:rsidR="00197814" w:rsidRDefault="00197814">
      <w:pPr>
        <w:spacing w:after="160" w:line="259" w:lineRule="auto"/>
        <w:rPr>
          <w:rFonts w:asciiTheme="minorHAnsi" w:hAnsiTheme="minorHAnsi" w:cstheme="minorHAnsi"/>
          <w:b/>
          <w:bCs/>
          <w:i/>
          <w:iCs/>
          <w:color w:val="002060"/>
          <w:sz w:val="28"/>
          <w:szCs w:val="28"/>
        </w:rPr>
      </w:pPr>
    </w:p>
    <w:p w:rsidR="00197814" w:rsidRDefault="00197814">
      <w:pPr>
        <w:spacing w:after="160" w:line="259" w:lineRule="auto"/>
        <w:rPr>
          <w:rFonts w:asciiTheme="minorHAnsi" w:hAnsiTheme="minorHAnsi" w:cstheme="minorHAnsi"/>
          <w:b/>
          <w:bCs/>
          <w:i/>
          <w:iCs/>
          <w:color w:val="002060"/>
          <w:sz w:val="28"/>
          <w:szCs w:val="28"/>
        </w:rPr>
      </w:pPr>
    </w:p>
    <w:p w:rsidR="00197814" w:rsidRDefault="00197814">
      <w:pPr>
        <w:spacing w:after="160" w:line="259" w:lineRule="auto"/>
        <w:rPr>
          <w:rFonts w:asciiTheme="minorHAnsi" w:hAnsiTheme="minorHAnsi" w:cstheme="minorHAnsi"/>
          <w:b/>
          <w:bCs/>
          <w:i/>
          <w:iCs/>
          <w:color w:val="002060"/>
          <w:sz w:val="28"/>
          <w:szCs w:val="28"/>
        </w:rPr>
      </w:pPr>
    </w:p>
    <w:p w:rsidR="00197814" w:rsidRDefault="00197814">
      <w:pPr>
        <w:spacing w:after="160" w:line="259" w:lineRule="auto"/>
        <w:rPr>
          <w:rFonts w:asciiTheme="minorHAnsi" w:hAnsiTheme="minorHAnsi" w:cstheme="minorHAnsi"/>
          <w:b/>
          <w:bCs/>
          <w:i/>
          <w:iCs/>
          <w:color w:val="002060"/>
          <w:sz w:val="28"/>
          <w:szCs w:val="28"/>
        </w:rPr>
      </w:pPr>
    </w:p>
    <w:p w:rsidR="00197814" w:rsidRDefault="00197814">
      <w:pPr>
        <w:spacing w:after="160" w:line="259" w:lineRule="auto"/>
        <w:rPr>
          <w:rFonts w:asciiTheme="minorHAnsi" w:hAnsiTheme="minorHAnsi" w:cstheme="minorHAnsi"/>
          <w:b/>
          <w:bCs/>
          <w:i/>
          <w:iCs/>
          <w:color w:val="002060"/>
          <w:sz w:val="28"/>
          <w:szCs w:val="28"/>
        </w:rPr>
      </w:pPr>
    </w:p>
    <w:p w:rsidR="00197814" w:rsidRDefault="00197814">
      <w:pPr>
        <w:spacing w:after="160" w:line="259" w:lineRule="auto"/>
        <w:rPr>
          <w:rFonts w:asciiTheme="minorHAnsi" w:hAnsiTheme="minorHAnsi" w:cstheme="minorHAnsi"/>
          <w:b/>
          <w:bCs/>
          <w:i/>
          <w:iCs/>
          <w:color w:val="002060"/>
          <w:sz w:val="28"/>
          <w:szCs w:val="28"/>
        </w:rPr>
      </w:pPr>
    </w:p>
    <w:p w:rsidR="00197814" w:rsidRDefault="00197814">
      <w:pPr>
        <w:spacing w:after="160" w:line="259" w:lineRule="auto"/>
        <w:rPr>
          <w:rFonts w:asciiTheme="minorHAnsi" w:hAnsiTheme="minorHAnsi" w:cstheme="minorHAnsi"/>
          <w:b/>
          <w:bCs/>
          <w:i/>
          <w:iCs/>
          <w:color w:val="002060"/>
          <w:sz w:val="28"/>
          <w:szCs w:val="28"/>
        </w:rPr>
      </w:pPr>
    </w:p>
    <w:p w:rsidR="00197814" w:rsidRDefault="00197814" w:rsidP="00197814">
      <w:pPr>
        <w:spacing w:after="0" w:line="240" w:lineRule="auto"/>
        <w:rPr>
          <w:noProof/>
          <w:lang w:eastAsia="ru-RU"/>
        </w:rPr>
      </w:pPr>
    </w:p>
    <w:p w:rsidR="00415C3B" w:rsidRDefault="00197814" w:rsidP="00197814">
      <w:pPr>
        <w:spacing w:after="0" w:line="240" w:lineRule="auto"/>
        <w:rPr>
          <w:rFonts w:asciiTheme="minorHAnsi" w:hAnsiTheme="minorHAnsi" w:cstheme="minorHAnsi"/>
          <w:b/>
          <w:bCs/>
          <w:i/>
          <w:iCs/>
          <w:color w:val="00206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054F379" wp14:editId="560D134A">
            <wp:extent cx="6451390" cy="213360"/>
            <wp:effectExtent l="0" t="0" r="6985" b="0"/>
            <wp:docPr id="2063" name="Рисунок 2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46733" cy="21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6"/>
        <w:gridCol w:w="8068"/>
      </w:tblGrid>
      <w:tr w:rsidR="00415C3B" w:rsidRPr="001166D0" w:rsidTr="00415C3B">
        <w:tc>
          <w:tcPr>
            <w:tcW w:w="2136" w:type="dxa"/>
          </w:tcPr>
          <w:p w:rsidR="00415C3B" w:rsidRPr="001F1BBA" w:rsidRDefault="00415C3B" w:rsidP="00415C3B">
            <w:pPr>
              <w:keepNext/>
              <w:spacing w:after="0" w:line="240" w:lineRule="auto"/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1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5</w:t>
            </w: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00</w:t>
            </w: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-1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7</w:t>
            </w: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00</w:t>
            </w:r>
          </w:p>
          <w:p w:rsidR="00415C3B" w:rsidRPr="001F1BBA" w:rsidRDefault="00197814" w:rsidP="00415C3B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22080" behindDoc="1" locked="0" layoutInCell="1" allowOverlap="1" wp14:anchorId="5870254D" wp14:editId="6153D3C3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576580</wp:posOffset>
                  </wp:positionV>
                  <wp:extent cx="1112520" cy="1539240"/>
                  <wp:effectExtent l="0" t="0" r="0" b="3810"/>
                  <wp:wrapTight wrapText="bothSides">
                    <wp:wrapPolygon edited="0">
                      <wp:start x="1479" y="0"/>
                      <wp:lineTo x="0" y="535"/>
                      <wp:lineTo x="0" y="21119"/>
                      <wp:lineTo x="1479" y="21386"/>
                      <wp:lineTo x="19603" y="21386"/>
                      <wp:lineTo x="21082" y="21119"/>
                      <wp:lineTo x="21082" y="535"/>
                      <wp:lineTo x="19603" y="0"/>
                      <wp:lineTo x="1479" y="0"/>
                    </wp:wrapPolygon>
                  </wp:wrapTight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17" r="1549" b="2886"/>
                          <a:stretch/>
                        </pic:blipFill>
                        <pic:spPr bwMode="auto">
                          <a:xfrm>
                            <a:off x="0" y="0"/>
                            <a:ext cx="1112520" cy="1539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23104" behindDoc="1" locked="0" layoutInCell="1" allowOverlap="1" wp14:anchorId="3892E42E" wp14:editId="76488DAD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2145030</wp:posOffset>
                  </wp:positionV>
                  <wp:extent cx="1211580" cy="1539240"/>
                  <wp:effectExtent l="0" t="0" r="7620" b="3810"/>
                  <wp:wrapTight wrapText="bothSides">
                    <wp:wrapPolygon edited="0">
                      <wp:start x="340" y="0"/>
                      <wp:lineTo x="0" y="802"/>
                      <wp:lineTo x="0" y="20050"/>
                      <wp:lineTo x="340" y="21386"/>
                      <wp:lineTo x="1358" y="21386"/>
                      <wp:lineTo x="20038" y="21386"/>
                      <wp:lineTo x="21057" y="21386"/>
                      <wp:lineTo x="21396" y="20050"/>
                      <wp:lineTo x="21396" y="802"/>
                      <wp:lineTo x="21057" y="0"/>
                      <wp:lineTo x="340" y="0"/>
                    </wp:wrapPolygon>
                  </wp:wrapTight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 r="-158" b="3810"/>
                          <a:stretch/>
                        </pic:blipFill>
                        <pic:spPr bwMode="auto">
                          <a:xfrm>
                            <a:off x="0" y="0"/>
                            <a:ext cx="1211580" cy="1539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15C3B" w:rsidRPr="006833E0">
              <w:rPr>
                <w:rFonts w:asciiTheme="minorHAnsi" w:hAnsiTheme="minorHAnsi" w:cstheme="minorHAnsi"/>
                <w:sz w:val="24"/>
                <w:szCs w:val="24"/>
              </w:rPr>
              <w:t>Актовый зал</w:t>
            </w:r>
            <w:r w:rsidR="00415C3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415C3B" w:rsidRPr="00BD61A4">
              <w:rPr>
                <w:rFonts w:asciiTheme="minorHAnsi" w:hAnsiTheme="minorHAnsi" w:cstheme="minorHAnsi"/>
                <w:sz w:val="24"/>
                <w:szCs w:val="24"/>
              </w:rPr>
              <w:t>ХМ</w:t>
            </w:r>
            <w:r w:rsidR="00415C3B">
              <w:rPr>
                <w:rFonts w:asciiTheme="minorHAnsi" w:hAnsiTheme="minorHAnsi" w:cstheme="minorHAnsi"/>
                <w:sz w:val="24"/>
                <w:szCs w:val="24"/>
              </w:rPr>
              <w:t>ТПК</w:t>
            </w:r>
          </w:p>
        </w:tc>
        <w:tc>
          <w:tcPr>
            <w:tcW w:w="8284" w:type="dxa"/>
          </w:tcPr>
          <w:p w:rsidR="00197814" w:rsidRPr="00197814" w:rsidRDefault="00197814" w:rsidP="00197814">
            <w:pPr>
              <w:spacing w:after="0" w:line="216" w:lineRule="auto"/>
              <w:jc w:val="both"/>
              <w:rPr>
                <w:rFonts w:asciiTheme="minorHAnsi" w:hAnsiTheme="minorHAnsi"/>
                <w:b/>
                <w:color w:val="C00000"/>
                <w:sz w:val="36"/>
                <w:szCs w:val="36"/>
              </w:rPr>
            </w:pPr>
            <w:r w:rsidRPr="00197814">
              <w:rPr>
                <w:rFonts w:asciiTheme="minorHAnsi" w:hAnsiTheme="minorHAnsi"/>
                <w:b/>
                <w:color w:val="C00000"/>
                <w:sz w:val="36"/>
                <w:szCs w:val="36"/>
              </w:rPr>
              <w:t>ДИСКУССИОННАЯ ПЛОЩАДКА</w:t>
            </w:r>
          </w:p>
          <w:p w:rsidR="00197814" w:rsidRDefault="00197814" w:rsidP="00197814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2060"/>
                <w:sz w:val="28"/>
                <w:szCs w:val="24"/>
              </w:rPr>
            </w:pPr>
            <w:r w:rsidRPr="006833E0">
              <w:rPr>
                <w:rFonts w:asciiTheme="minorHAnsi" w:hAnsiTheme="minorHAnsi"/>
                <w:b/>
                <w:color w:val="002060"/>
                <w:sz w:val="28"/>
                <w:szCs w:val="24"/>
              </w:rPr>
              <w:t>«Обсуждение региональной концепции по ранней профориентации обучающихся, основанной на современном технологическом образовании»</w:t>
            </w:r>
          </w:p>
          <w:p w:rsidR="00415C3B" w:rsidRPr="00415C3B" w:rsidRDefault="00415C3B" w:rsidP="00415C3B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415C3B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>Региональная концепция по ранней профориентации обучающихся, основанной на современном технологическом образовании</w:t>
            </w:r>
          </w:p>
          <w:p w:rsidR="00415C3B" w:rsidRPr="00415C3B" w:rsidRDefault="00415C3B" w:rsidP="00415C3B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415C3B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БАХМУТСКИЙ АНДРЕЙ ЕВГЕНЬЕВИЧ</w:t>
            </w:r>
            <w:r w:rsidRPr="00415C3B">
              <w:rPr>
                <w:rFonts w:asciiTheme="minorHAnsi" w:hAnsiTheme="minorHAnsi" w:cstheme="minorHAnsi"/>
                <w:b/>
                <w:sz w:val="28"/>
                <w:szCs w:val="28"/>
              </w:rPr>
              <w:t>,</w:t>
            </w:r>
            <w:r w:rsidRPr="00415C3B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 </w:t>
            </w:r>
          </w:p>
          <w:p w:rsidR="00415C3B" w:rsidRPr="00415C3B" w:rsidRDefault="00415C3B" w:rsidP="00415C3B">
            <w:pPr>
              <w:spacing w:after="0" w:line="240" w:lineRule="auto"/>
              <w:contextualSpacing/>
              <w:jc w:val="both"/>
              <w:rPr>
                <w:rFonts w:asciiTheme="minorHAnsi" w:hAnsiTheme="minorHAnsi"/>
                <w:bCs/>
                <w:iCs/>
                <w:sz w:val="28"/>
                <w:szCs w:val="28"/>
              </w:rPr>
            </w:pPr>
            <w:r w:rsidRPr="00415C3B">
              <w:rPr>
                <w:rFonts w:asciiTheme="minorHAnsi" w:hAnsiTheme="minorHAnsi" w:cstheme="minorHAnsi"/>
                <w:i/>
                <w:color w:val="000000" w:themeColor="text1"/>
                <w:sz w:val="28"/>
                <w:szCs w:val="28"/>
              </w:rPr>
              <w:t>профессор Российского государственного педагогического университета им. А.И. Герцена, доктор педагогических наук, город Санкт-Петербург</w:t>
            </w:r>
            <w:r w:rsidRPr="00415C3B">
              <w:rPr>
                <w:rFonts w:asciiTheme="minorHAnsi" w:hAnsiTheme="minorHAnsi" w:cstheme="minorHAnsi"/>
                <w:bCs/>
                <w:i/>
                <w:iCs/>
                <w:sz w:val="28"/>
                <w:szCs w:val="28"/>
              </w:rPr>
              <w:t>, Россия</w:t>
            </w:r>
          </w:p>
          <w:p w:rsidR="00415C3B" w:rsidRPr="00415C3B" w:rsidRDefault="00415C3B" w:rsidP="00415C3B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2060"/>
                <w:sz w:val="28"/>
                <w:szCs w:val="28"/>
              </w:rPr>
            </w:pPr>
            <w:r w:rsidRPr="00415C3B">
              <w:rPr>
                <w:rFonts w:asciiTheme="minorHAnsi" w:hAnsiTheme="minorHAnsi"/>
                <w:b/>
                <w:color w:val="002060"/>
                <w:sz w:val="28"/>
                <w:szCs w:val="28"/>
              </w:rPr>
              <w:t>ПРЕЗЕНТАЦИЯ</w:t>
            </w:r>
          </w:p>
          <w:p w:rsidR="00415C3B" w:rsidRPr="00415C3B" w:rsidRDefault="00415C3B" w:rsidP="00415C3B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415C3B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>Инженерия космических систем как инструмент мотивации школьников</w:t>
            </w:r>
          </w:p>
          <w:p w:rsidR="00415C3B" w:rsidRPr="00415C3B" w:rsidRDefault="00415C3B" w:rsidP="00415C3B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  <w:r w:rsidRPr="00415C3B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ГЕРШЕНЗОН ОЛЬГА НИКОЛАЕВНА, </w:t>
            </w:r>
          </w:p>
          <w:p w:rsidR="00415C3B" w:rsidRPr="001166D0" w:rsidRDefault="00415C3B" w:rsidP="00415C3B">
            <w:pPr>
              <w:spacing w:after="0" w:line="240" w:lineRule="auto"/>
              <w:contextualSpacing/>
              <w:jc w:val="both"/>
              <w:rPr>
                <w:rFonts w:asciiTheme="minorHAnsi" w:hAnsiTheme="minorHAnsi"/>
                <w:bCs/>
                <w:i/>
                <w:iCs/>
                <w:sz w:val="28"/>
                <w:szCs w:val="28"/>
              </w:rPr>
            </w:pPr>
            <w:r w:rsidRPr="00415C3B">
              <w:rPr>
                <w:rFonts w:asciiTheme="minorHAnsi" w:hAnsiTheme="minorHAnsi" w:cstheme="minorHAnsi"/>
                <w:i/>
                <w:color w:val="000000" w:themeColor="text1"/>
                <w:spacing w:val="-4"/>
                <w:sz w:val="28"/>
                <w:szCs w:val="28"/>
              </w:rPr>
              <w:t>Председатель совета директоров инженерной компании «Лоретт», основатель и соучредитель компании «СКАНЭКС», город Москва, Россия</w:t>
            </w:r>
          </w:p>
        </w:tc>
      </w:tr>
      <w:tr w:rsidR="00415C3B" w:rsidRPr="001166D0" w:rsidTr="00415C3B">
        <w:tc>
          <w:tcPr>
            <w:tcW w:w="10420" w:type="dxa"/>
            <w:gridSpan w:val="2"/>
          </w:tcPr>
          <w:p w:rsidR="00415C3B" w:rsidRPr="00415C3B" w:rsidRDefault="00415C3B" w:rsidP="00415C3B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415C3B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ЦЕЛЕВАЯ АУДИТОРИЯ:</w:t>
            </w:r>
          </w:p>
          <w:p w:rsidR="00415C3B" w:rsidRPr="00913C01" w:rsidRDefault="00197814" w:rsidP="00197814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206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з</w:t>
            </w:r>
            <w:r w:rsidR="00415C3B" w:rsidRPr="00415C3B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 xml:space="preserve">аместители руководителей и специалисты органов управления в сфере образования, </w:t>
            </w:r>
            <w:r w:rsidR="00415C3B" w:rsidRPr="00197814">
              <w:rPr>
                <w:rFonts w:asciiTheme="minorHAnsi" w:hAnsiTheme="minorHAnsi" w:cstheme="minorHAnsi"/>
                <w:spacing w:val="-8"/>
                <w:sz w:val="28"/>
                <w:szCs w:val="28"/>
              </w:rPr>
              <w:t>курирующие профориентационную работу, заместители руководителей образовательных</w:t>
            </w:r>
            <w:r w:rsidR="00415C3B" w:rsidRPr="00415C3B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 xml:space="preserve"> организаций и педагогические работники (учителя технологии, педагоги дополнительного образования, преподаватели) образовательных организаций всех типов, видов и уровней образования, специалисты методических служб</w:t>
            </w:r>
          </w:p>
        </w:tc>
      </w:tr>
    </w:tbl>
    <w:p w:rsidR="00637B77" w:rsidRPr="00197814" w:rsidRDefault="00637B77" w:rsidP="00197814">
      <w:pPr>
        <w:spacing w:before="120" w:after="120" w:line="240" w:lineRule="auto"/>
        <w:contextualSpacing/>
        <w:jc w:val="both"/>
        <w:rPr>
          <w:rFonts w:asciiTheme="minorHAnsi" w:hAnsiTheme="minorHAnsi" w:cstheme="minorHAnsi"/>
          <w:spacing w:val="-4"/>
          <w:sz w:val="16"/>
          <w:szCs w:val="16"/>
        </w:rPr>
      </w:pPr>
    </w:p>
    <w:p w:rsidR="00197814" w:rsidRDefault="00197814" w:rsidP="00197814">
      <w:pPr>
        <w:spacing w:before="120" w:after="120" w:line="240" w:lineRule="auto"/>
        <w:contextualSpacing/>
        <w:jc w:val="both"/>
        <w:rPr>
          <w:rFonts w:asciiTheme="minorHAnsi" w:hAnsiTheme="minorHAnsi" w:cstheme="minorHAnsi"/>
          <w:spacing w:val="-4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4606CF5" wp14:editId="5240BBD5">
            <wp:extent cx="6451390" cy="213360"/>
            <wp:effectExtent l="0" t="0" r="6985" b="0"/>
            <wp:docPr id="2064" name="Рисунок 2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46733" cy="21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814" w:rsidRPr="00197814" w:rsidRDefault="00197814" w:rsidP="00197814">
      <w:pPr>
        <w:spacing w:before="120" w:after="120" w:line="240" w:lineRule="auto"/>
        <w:contextualSpacing/>
        <w:jc w:val="both"/>
        <w:rPr>
          <w:rFonts w:asciiTheme="minorHAnsi" w:hAnsiTheme="minorHAnsi" w:cstheme="minorHAnsi"/>
          <w:spacing w:val="-4"/>
          <w:sz w:val="16"/>
          <w:szCs w:val="16"/>
        </w:rPr>
      </w:pPr>
    </w:p>
    <w:tbl>
      <w:tblPr>
        <w:tblStyle w:val="a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9"/>
        <w:gridCol w:w="8115"/>
      </w:tblGrid>
      <w:tr w:rsidR="00197814" w:rsidRPr="001166D0" w:rsidTr="00415203">
        <w:tc>
          <w:tcPr>
            <w:tcW w:w="2093" w:type="dxa"/>
          </w:tcPr>
          <w:p w:rsidR="00197814" w:rsidRPr="001F1BBA" w:rsidRDefault="00197814" w:rsidP="0048388B">
            <w:pPr>
              <w:keepNext/>
              <w:spacing w:after="0" w:line="216" w:lineRule="auto"/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1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5</w:t>
            </w: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00</w:t>
            </w: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-1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7</w:t>
            </w:r>
            <w:r w:rsidRPr="00DD4F62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00</w:t>
            </w:r>
          </w:p>
          <w:p w:rsidR="00415203" w:rsidRDefault="00415203" w:rsidP="0048388B">
            <w:pPr>
              <w:keepNext/>
              <w:spacing w:after="0" w:line="21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415203">
              <w:rPr>
                <w:rFonts w:asciiTheme="minorHAnsi" w:hAnsiTheme="minorHAnsi" w:cstheme="minorHAnsi"/>
                <w:sz w:val="24"/>
                <w:szCs w:val="24"/>
              </w:rPr>
              <w:t xml:space="preserve">Актовый зал </w:t>
            </w:r>
          </w:p>
          <w:p w:rsidR="00197814" w:rsidRDefault="00415203" w:rsidP="0048388B">
            <w:pPr>
              <w:keepNext/>
              <w:spacing w:after="0" w:line="21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415203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СОШ №1</w:t>
            </w:r>
          </w:p>
          <w:p w:rsidR="00197814" w:rsidRPr="001F1BBA" w:rsidRDefault="00415203" w:rsidP="00415203">
            <w:pPr>
              <w:spacing w:after="0" w:line="216" w:lineRule="auto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3296" behindDoc="1" locked="0" layoutInCell="1" allowOverlap="1" wp14:anchorId="4F57B99B" wp14:editId="73785582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200025</wp:posOffset>
                  </wp:positionV>
                  <wp:extent cx="1082040" cy="1469390"/>
                  <wp:effectExtent l="0" t="0" r="3810" b="0"/>
                  <wp:wrapSquare wrapText="bothSides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040" cy="1469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97814">
              <w:rPr>
                <w:noProof/>
              </w:rPr>
              <w:drawing>
                <wp:anchor distT="0" distB="0" distL="114300" distR="114300" simplePos="0" relativeHeight="251704320" behindDoc="1" locked="0" layoutInCell="1" allowOverlap="1" wp14:anchorId="40AB5C2E" wp14:editId="08FC3A5D">
                  <wp:simplePos x="0" y="0"/>
                  <wp:positionH relativeFrom="column">
                    <wp:posOffset>141605</wp:posOffset>
                  </wp:positionH>
                  <wp:positionV relativeFrom="paragraph">
                    <wp:posOffset>1853565</wp:posOffset>
                  </wp:positionV>
                  <wp:extent cx="1126490" cy="1493520"/>
                  <wp:effectExtent l="0" t="0" r="0" b="0"/>
                  <wp:wrapTight wrapText="bothSides">
                    <wp:wrapPolygon edited="0">
                      <wp:start x="1461" y="0"/>
                      <wp:lineTo x="0" y="551"/>
                      <wp:lineTo x="0" y="20939"/>
                      <wp:lineTo x="1461" y="21214"/>
                      <wp:lineTo x="19725" y="21214"/>
                      <wp:lineTo x="21186" y="20939"/>
                      <wp:lineTo x="21186" y="551"/>
                      <wp:lineTo x="19725" y="0"/>
                      <wp:lineTo x="1461" y="0"/>
                    </wp:wrapPolygon>
                  </wp:wrapTight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490" cy="1493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27" w:type="dxa"/>
          </w:tcPr>
          <w:p w:rsidR="00197814" w:rsidRPr="00197814" w:rsidRDefault="00197814" w:rsidP="00701B21">
            <w:pPr>
              <w:spacing w:after="0" w:line="216" w:lineRule="auto"/>
              <w:jc w:val="both"/>
              <w:rPr>
                <w:rFonts w:asciiTheme="minorHAnsi" w:hAnsiTheme="minorHAnsi"/>
                <w:b/>
                <w:color w:val="C00000"/>
                <w:sz w:val="36"/>
                <w:szCs w:val="36"/>
              </w:rPr>
            </w:pPr>
            <w:r w:rsidRPr="00197814">
              <w:rPr>
                <w:rFonts w:asciiTheme="minorHAnsi" w:hAnsiTheme="minorHAnsi"/>
                <w:b/>
                <w:color w:val="C00000"/>
                <w:sz w:val="36"/>
                <w:szCs w:val="36"/>
              </w:rPr>
              <w:lastRenderedPageBreak/>
              <w:t xml:space="preserve">ПАНЕЛЬНАЯ ДИСКУССИЯ                                  </w:t>
            </w:r>
          </w:p>
          <w:p w:rsidR="00197814" w:rsidRDefault="00197814" w:rsidP="00701B21">
            <w:pPr>
              <w:spacing w:after="0" w:line="240" w:lineRule="auto"/>
              <w:contextualSpacing/>
              <w:jc w:val="both"/>
              <w:rPr>
                <w:rFonts w:asciiTheme="minorHAnsi" w:hAnsiTheme="minorHAnsi"/>
                <w:bCs/>
                <w:iCs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i/>
                <w:color w:val="002060"/>
                <w:sz w:val="28"/>
                <w:szCs w:val="24"/>
              </w:rPr>
              <w:lastRenderedPageBreak/>
              <w:t xml:space="preserve">окружной организации Профсоюза </w:t>
            </w:r>
            <w:r w:rsidRPr="0020300A">
              <w:rPr>
                <w:rFonts w:asciiTheme="minorHAnsi" w:hAnsiTheme="minorHAnsi"/>
                <w:b/>
                <w:i/>
                <w:color w:val="002060"/>
                <w:sz w:val="28"/>
                <w:szCs w:val="24"/>
              </w:rPr>
              <w:t xml:space="preserve">работников народного </w:t>
            </w:r>
            <w:r w:rsidRPr="00197814">
              <w:rPr>
                <w:rFonts w:asciiTheme="minorHAnsi" w:hAnsiTheme="minorHAnsi"/>
                <w:b/>
                <w:i/>
                <w:color w:val="002060"/>
                <w:spacing w:val="-2"/>
                <w:sz w:val="28"/>
                <w:szCs w:val="24"/>
              </w:rPr>
              <w:t>образования и науки Российской Федерации «Учитель будущего»</w:t>
            </w:r>
          </w:p>
          <w:p w:rsidR="00415203" w:rsidRDefault="00415203" w:rsidP="00701B21">
            <w:pPr>
              <w:spacing w:after="0" w:line="216" w:lineRule="auto"/>
              <w:jc w:val="both"/>
              <w:rPr>
                <w:rFonts w:asciiTheme="minorHAnsi" w:hAnsiTheme="minorHAnsi"/>
                <w:b/>
                <w:color w:val="C00000"/>
                <w:sz w:val="28"/>
                <w:szCs w:val="28"/>
              </w:rPr>
            </w:pPr>
          </w:p>
          <w:p w:rsidR="00197814" w:rsidRPr="00197814" w:rsidRDefault="00197814" w:rsidP="00701B21">
            <w:pPr>
              <w:spacing w:after="0" w:line="216" w:lineRule="auto"/>
              <w:jc w:val="both"/>
              <w:rPr>
                <w:rFonts w:asciiTheme="minorHAnsi" w:hAnsiTheme="minorHAnsi"/>
                <w:b/>
                <w:color w:val="C00000"/>
                <w:sz w:val="28"/>
                <w:szCs w:val="28"/>
              </w:rPr>
            </w:pPr>
            <w:r w:rsidRPr="00197814">
              <w:rPr>
                <w:rFonts w:asciiTheme="minorHAnsi" w:hAnsiTheme="minorHAnsi"/>
                <w:b/>
                <w:color w:val="C00000"/>
                <w:sz w:val="28"/>
                <w:szCs w:val="28"/>
              </w:rPr>
              <w:t xml:space="preserve">Руководитель, модератор: </w:t>
            </w:r>
          </w:p>
          <w:p w:rsidR="00197814" w:rsidRPr="00197814" w:rsidRDefault="00415203" w:rsidP="00701B2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97814">
              <w:rPr>
                <w:rFonts w:asciiTheme="minorHAnsi" w:hAnsiTheme="minorHAnsi" w:cstheme="minorHAnsi"/>
                <w:b/>
                <w:sz w:val="28"/>
                <w:szCs w:val="28"/>
              </w:rPr>
              <w:t>БОЛДЫРЕВА ЛЮДМИЛА ФЁДОРОВНА,</w:t>
            </w:r>
          </w:p>
          <w:p w:rsidR="00197814" w:rsidRPr="00197814" w:rsidRDefault="00197814" w:rsidP="00701B21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pacing w:val="-4"/>
                <w:sz w:val="28"/>
                <w:szCs w:val="28"/>
              </w:rPr>
            </w:pPr>
            <w:r w:rsidRPr="00197814">
              <w:rPr>
                <w:rFonts w:asciiTheme="minorHAnsi" w:hAnsiTheme="minorHAnsi" w:cstheme="minorHAnsi"/>
                <w:i/>
                <w:spacing w:val="-4"/>
                <w:sz w:val="28"/>
                <w:szCs w:val="28"/>
              </w:rPr>
              <w:t>председатель Ханты-Мансийской окружной организации Профсоюза работников народного образования и науки Российской Федерации, город Ханты-Мансийск, Россия</w:t>
            </w:r>
          </w:p>
          <w:p w:rsidR="00197814" w:rsidRPr="00197814" w:rsidRDefault="00197814" w:rsidP="00701B21">
            <w:pPr>
              <w:spacing w:after="0" w:line="216" w:lineRule="auto"/>
              <w:jc w:val="both"/>
              <w:rPr>
                <w:rFonts w:asciiTheme="minorHAnsi" w:hAnsiTheme="minorHAnsi"/>
                <w:b/>
                <w:color w:val="C00000"/>
                <w:sz w:val="28"/>
                <w:szCs w:val="28"/>
              </w:rPr>
            </w:pPr>
          </w:p>
          <w:p w:rsidR="00197814" w:rsidRPr="00197814" w:rsidRDefault="00197814" w:rsidP="00701B21">
            <w:pPr>
              <w:spacing w:after="0" w:line="216" w:lineRule="auto"/>
              <w:jc w:val="both"/>
              <w:rPr>
                <w:rFonts w:asciiTheme="minorHAnsi" w:hAnsiTheme="minorHAnsi"/>
                <w:b/>
                <w:color w:val="C00000"/>
                <w:sz w:val="28"/>
                <w:szCs w:val="28"/>
              </w:rPr>
            </w:pPr>
          </w:p>
          <w:p w:rsidR="00197814" w:rsidRPr="00197814" w:rsidRDefault="00197814" w:rsidP="00701B21">
            <w:pPr>
              <w:spacing w:after="0" w:line="216" w:lineRule="auto"/>
              <w:jc w:val="both"/>
              <w:rPr>
                <w:rFonts w:asciiTheme="minorHAnsi" w:hAnsiTheme="minorHAnsi"/>
                <w:b/>
                <w:color w:val="C00000"/>
                <w:sz w:val="28"/>
                <w:szCs w:val="28"/>
              </w:rPr>
            </w:pPr>
            <w:r w:rsidRPr="00197814">
              <w:rPr>
                <w:rFonts w:asciiTheme="minorHAnsi" w:hAnsiTheme="minorHAnsi"/>
                <w:b/>
                <w:color w:val="C00000"/>
                <w:sz w:val="28"/>
                <w:szCs w:val="28"/>
              </w:rPr>
              <w:t xml:space="preserve">Спикер, эксперт: </w:t>
            </w:r>
          </w:p>
          <w:p w:rsidR="00197814" w:rsidRPr="00197814" w:rsidRDefault="00415203" w:rsidP="00701B2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97814">
              <w:rPr>
                <w:rFonts w:asciiTheme="minorHAnsi" w:hAnsiTheme="minorHAnsi" w:cstheme="minorHAnsi"/>
                <w:b/>
                <w:sz w:val="28"/>
                <w:szCs w:val="28"/>
              </w:rPr>
              <w:t>ПОВЗУН ВЕРА ДМИТРИЕВНА,</w:t>
            </w:r>
          </w:p>
          <w:p w:rsidR="00197814" w:rsidRPr="001166D0" w:rsidRDefault="00197814" w:rsidP="00701B21">
            <w:pPr>
              <w:spacing w:after="0" w:line="240" w:lineRule="auto"/>
              <w:jc w:val="both"/>
              <w:rPr>
                <w:rFonts w:asciiTheme="minorHAnsi" w:hAnsiTheme="minorHAnsi"/>
                <w:bCs/>
                <w:i/>
                <w:iCs/>
                <w:sz w:val="28"/>
                <w:szCs w:val="28"/>
              </w:rPr>
            </w:pPr>
            <w:r w:rsidRPr="00197814">
              <w:rPr>
                <w:rFonts w:asciiTheme="minorHAnsi" w:hAnsiTheme="minorHAnsi" w:cstheme="minorHAnsi"/>
                <w:i/>
                <w:spacing w:val="-4"/>
                <w:sz w:val="28"/>
                <w:szCs w:val="28"/>
              </w:rPr>
              <w:t>профессор кафедры педагогики профессионального и дополнительного образования БУ ВО Ханты-Мансийского автономного округа – Югры «Сургутский государственный университет», доктор педагогических наук, город Сургут, Россия</w:t>
            </w:r>
          </w:p>
        </w:tc>
      </w:tr>
      <w:tr w:rsidR="00197814" w:rsidRPr="00913C01" w:rsidTr="00415203">
        <w:tc>
          <w:tcPr>
            <w:tcW w:w="10420" w:type="dxa"/>
            <w:gridSpan w:val="2"/>
          </w:tcPr>
          <w:p w:rsidR="00197814" w:rsidRPr="00197814" w:rsidRDefault="00197814" w:rsidP="00701B21">
            <w:pPr>
              <w:spacing w:after="0" w:line="240" w:lineRule="auto"/>
              <w:jc w:val="both"/>
              <w:rPr>
                <w:rFonts w:asciiTheme="minorHAnsi" w:hAnsiTheme="minorHAnsi"/>
                <w:b/>
                <w:i/>
                <w:color w:val="002060"/>
                <w:sz w:val="28"/>
                <w:szCs w:val="28"/>
              </w:rPr>
            </w:pPr>
            <w:r w:rsidRPr="00197814">
              <w:rPr>
                <w:rFonts w:asciiTheme="minorHAnsi" w:hAnsiTheme="minorHAnsi"/>
                <w:b/>
                <w:i/>
                <w:color w:val="002060"/>
                <w:sz w:val="28"/>
                <w:szCs w:val="28"/>
              </w:rPr>
              <w:lastRenderedPageBreak/>
              <w:t>Вопросы для обсуждения:</w:t>
            </w:r>
          </w:p>
          <w:p w:rsidR="00197814" w:rsidRPr="00197814" w:rsidRDefault="00197814" w:rsidP="00701B21">
            <w:pPr>
              <w:pStyle w:val="a9"/>
              <w:numPr>
                <w:ilvl w:val="0"/>
                <w:numId w:val="2"/>
              </w:numPr>
              <w:tabs>
                <w:tab w:val="left" w:pos="430"/>
              </w:tabs>
              <w:spacing w:after="0" w:line="240" w:lineRule="auto"/>
              <w:ind w:left="0" w:firstLine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197814">
              <w:rPr>
                <w:rFonts w:asciiTheme="minorHAnsi" w:hAnsiTheme="minorHAnsi" w:cstheme="minorHAnsi"/>
                <w:sz w:val="28"/>
                <w:szCs w:val="28"/>
              </w:rPr>
              <w:t>Какие ценностно-целевые ориентиры должны стать значимыми для стремлений к совершенствованию профессионального мастерства учителя будущего?</w:t>
            </w:r>
          </w:p>
          <w:p w:rsidR="00415203" w:rsidRDefault="00197814" w:rsidP="00701B21">
            <w:pPr>
              <w:pStyle w:val="a9"/>
              <w:numPr>
                <w:ilvl w:val="0"/>
                <w:numId w:val="2"/>
              </w:numPr>
              <w:tabs>
                <w:tab w:val="left" w:pos="430"/>
              </w:tabs>
              <w:spacing w:after="0" w:line="240" w:lineRule="auto"/>
              <w:ind w:left="0" w:firstLine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197814">
              <w:rPr>
                <w:rFonts w:asciiTheme="minorHAnsi" w:hAnsiTheme="minorHAnsi" w:cstheme="minorHAnsi"/>
                <w:sz w:val="28"/>
                <w:szCs w:val="28"/>
              </w:rPr>
              <w:t xml:space="preserve">Каковы критерии оценки профессионализма учителя будущего? </w:t>
            </w:r>
          </w:p>
          <w:p w:rsidR="00197814" w:rsidRPr="00415203" w:rsidRDefault="00197814" w:rsidP="00701B21">
            <w:pPr>
              <w:pStyle w:val="a9"/>
              <w:numPr>
                <w:ilvl w:val="0"/>
                <w:numId w:val="2"/>
              </w:numPr>
              <w:tabs>
                <w:tab w:val="left" w:pos="430"/>
              </w:tabs>
              <w:spacing w:after="0" w:line="240" w:lineRule="auto"/>
              <w:ind w:left="0" w:firstLine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15203">
              <w:rPr>
                <w:rFonts w:asciiTheme="minorHAnsi" w:hAnsiTheme="minorHAnsi" w:cstheme="minorHAnsi"/>
                <w:sz w:val="28"/>
                <w:szCs w:val="28"/>
              </w:rPr>
              <w:t>Какие программы дополнительного образования будут востребованы учителем будущего?</w:t>
            </w:r>
          </w:p>
        </w:tc>
      </w:tr>
      <w:tr w:rsidR="00415203" w:rsidRPr="00913C01" w:rsidTr="00415203">
        <w:tc>
          <w:tcPr>
            <w:tcW w:w="10420" w:type="dxa"/>
            <w:gridSpan w:val="2"/>
          </w:tcPr>
          <w:p w:rsidR="00415203" w:rsidRPr="00197814" w:rsidRDefault="00415203" w:rsidP="00701B21">
            <w:pPr>
              <w:spacing w:after="0" w:line="216" w:lineRule="auto"/>
              <w:jc w:val="both"/>
              <w:rPr>
                <w:rFonts w:asciiTheme="minorHAnsi" w:hAnsiTheme="minorHAnsi"/>
                <w:b/>
                <w:i/>
                <w:color w:val="C00000"/>
                <w:sz w:val="28"/>
                <w:szCs w:val="28"/>
              </w:rPr>
            </w:pPr>
            <w:r w:rsidRPr="00197814">
              <w:rPr>
                <w:rFonts w:asciiTheme="minorHAnsi" w:hAnsiTheme="minorHAnsi"/>
                <w:b/>
                <w:i/>
                <w:color w:val="C00000"/>
                <w:sz w:val="28"/>
                <w:szCs w:val="28"/>
              </w:rPr>
              <w:t>ЦЕЛЕВАЯ АУДИТОРИЯ:</w:t>
            </w:r>
          </w:p>
          <w:p w:rsidR="00415203" w:rsidRPr="00415203" w:rsidRDefault="00415203" w:rsidP="00701B21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2060"/>
                <w:sz w:val="28"/>
                <w:szCs w:val="28"/>
              </w:rPr>
            </w:pPr>
            <w:r w:rsidRPr="00415203">
              <w:rPr>
                <w:rFonts w:asciiTheme="minorHAnsi" w:hAnsiTheme="minorHAnsi"/>
                <w:spacing w:val="-2"/>
                <w:sz w:val="28"/>
                <w:szCs w:val="28"/>
              </w:rPr>
              <w:t xml:space="preserve">председатели местных, первичных организаций Профсоюза работников народного образования и науки Российской </w:t>
            </w:r>
            <w:r w:rsidRPr="00415203">
              <w:rPr>
                <w:rFonts w:asciiTheme="minorHAnsi" w:hAnsiTheme="minorHAnsi"/>
                <w:sz w:val="28"/>
                <w:szCs w:val="28"/>
              </w:rPr>
              <w:t>Федерации, председатели Советов молодых педагогов Ханты-Мансийского автономного округа – Югры, педагоги-наставники</w:t>
            </w:r>
          </w:p>
        </w:tc>
      </w:tr>
    </w:tbl>
    <w:p w:rsidR="00637B77" w:rsidRDefault="00637B77" w:rsidP="00701B21">
      <w:pPr>
        <w:spacing w:after="0" w:line="240" w:lineRule="auto"/>
        <w:contextualSpacing/>
        <w:jc w:val="both"/>
        <w:rPr>
          <w:rFonts w:asciiTheme="minorHAnsi" w:hAnsiTheme="minorHAnsi" w:cstheme="minorHAnsi"/>
          <w:spacing w:val="-4"/>
          <w:sz w:val="24"/>
          <w:szCs w:val="24"/>
        </w:rPr>
      </w:pPr>
    </w:p>
    <w:p w:rsidR="00415203" w:rsidRDefault="00415203" w:rsidP="00415203">
      <w:pPr>
        <w:spacing w:after="0" w:line="240" w:lineRule="auto"/>
        <w:contextualSpacing/>
        <w:jc w:val="both"/>
        <w:rPr>
          <w:rFonts w:asciiTheme="minorHAnsi" w:hAnsiTheme="minorHAnsi" w:cstheme="minorHAnsi"/>
          <w:spacing w:val="-4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1BFBDCF" wp14:editId="43E19EBE">
            <wp:extent cx="6451390" cy="213360"/>
            <wp:effectExtent l="0" t="0" r="6985" b="0"/>
            <wp:docPr id="2066" name="Рисунок 2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46733" cy="21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536D" w:rsidRDefault="0025536D">
      <w:pPr>
        <w:spacing w:after="160" w:line="259" w:lineRule="auto"/>
        <w:rPr>
          <w:rFonts w:asciiTheme="minorHAnsi" w:hAnsiTheme="minorHAnsi" w:cstheme="minorHAnsi"/>
          <w:spacing w:val="-4"/>
          <w:sz w:val="24"/>
          <w:szCs w:val="24"/>
        </w:rPr>
      </w:pPr>
      <w:r>
        <w:rPr>
          <w:rFonts w:asciiTheme="minorHAnsi" w:hAnsiTheme="minorHAnsi" w:cstheme="minorHAnsi"/>
          <w:spacing w:val="-4"/>
          <w:sz w:val="24"/>
          <w:szCs w:val="24"/>
        </w:rPr>
        <w:br w:type="page"/>
      </w:r>
    </w:p>
    <w:p w:rsidR="0025536D" w:rsidRDefault="0025536D" w:rsidP="0025536D">
      <w:pPr>
        <w:tabs>
          <w:tab w:val="left" w:pos="8222"/>
        </w:tabs>
        <w:spacing w:after="0" w:line="240" w:lineRule="auto"/>
        <w:rPr>
          <w:rFonts w:asciiTheme="minorHAnsi" w:hAnsiTheme="minorHAnsi" w:cstheme="minorHAnsi"/>
          <w:b/>
          <w:i/>
          <w:color w:val="002060"/>
          <w:sz w:val="28"/>
          <w:szCs w:val="28"/>
        </w:rPr>
      </w:pPr>
      <w:r w:rsidRPr="0021096B">
        <w:rPr>
          <w:rFonts w:asciiTheme="minorHAnsi" w:hAnsiTheme="minorHAnsi" w:cstheme="minorHAnsi"/>
          <w:b/>
          <w:i/>
          <w:color w:val="002060"/>
          <w:sz w:val="28"/>
          <w:szCs w:val="28"/>
        </w:rPr>
        <w:lastRenderedPageBreak/>
        <w:t>30 августа /пятница/</w:t>
      </w:r>
    </w:p>
    <w:p w:rsidR="0025536D" w:rsidRDefault="0025536D" w:rsidP="0025536D">
      <w:pPr>
        <w:spacing w:after="0" w:line="240" w:lineRule="auto"/>
        <w:jc w:val="center"/>
        <w:rPr>
          <w:rFonts w:asciiTheme="minorHAnsi" w:hAnsiTheme="minorHAnsi"/>
          <w:b/>
          <w:color w:val="002060"/>
          <w:sz w:val="28"/>
          <w:szCs w:val="24"/>
        </w:rPr>
      </w:pPr>
    </w:p>
    <w:p w:rsidR="0025536D" w:rsidRDefault="0025536D" w:rsidP="0025536D">
      <w:pPr>
        <w:spacing w:after="0" w:line="240" w:lineRule="auto"/>
        <w:jc w:val="center"/>
        <w:rPr>
          <w:rFonts w:asciiTheme="minorHAnsi" w:hAnsiTheme="minorHAnsi"/>
          <w:b/>
          <w:color w:val="002060"/>
          <w:sz w:val="28"/>
          <w:szCs w:val="24"/>
        </w:rPr>
      </w:pPr>
      <w:r>
        <w:rPr>
          <w:rFonts w:asciiTheme="minorHAnsi" w:hAnsiTheme="minorHAnsi"/>
          <w:b/>
          <w:color w:val="002060"/>
          <w:sz w:val="28"/>
          <w:szCs w:val="24"/>
        </w:rPr>
        <w:t>MASTER-СЕССИЯ</w:t>
      </w:r>
    </w:p>
    <w:p w:rsidR="0025536D" w:rsidRDefault="0025536D" w:rsidP="0025536D">
      <w:pPr>
        <w:spacing w:after="0" w:line="240" w:lineRule="auto"/>
        <w:jc w:val="center"/>
        <w:rPr>
          <w:rFonts w:asciiTheme="minorHAnsi" w:hAnsiTheme="minorHAnsi"/>
          <w:b/>
          <w:color w:val="002060"/>
          <w:sz w:val="28"/>
          <w:szCs w:val="24"/>
        </w:rPr>
      </w:pPr>
      <w:r>
        <w:rPr>
          <w:rFonts w:asciiTheme="minorHAnsi" w:hAnsiTheme="minorHAnsi"/>
          <w:b/>
          <w:color w:val="002060"/>
          <w:sz w:val="28"/>
          <w:szCs w:val="24"/>
        </w:rPr>
        <w:t>О</w:t>
      </w:r>
      <w:r w:rsidRPr="006D6990">
        <w:rPr>
          <w:rFonts w:asciiTheme="minorHAnsi" w:hAnsiTheme="minorHAnsi"/>
          <w:b/>
          <w:color w:val="002060"/>
          <w:sz w:val="28"/>
          <w:szCs w:val="24"/>
        </w:rPr>
        <w:t>ткрытые мастер-классы</w:t>
      </w:r>
      <w:r>
        <w:rPr>
          <w:rFonts w:asciiTheme="minorHAnsi" w:hAnsiTheme="minorHAnsi"/>
          <w:b/>
          <w:color w:val="002060"/>
          <w:sz w:val="28"/>
          <w:szCs w:val="24"/>
        </w:rPr>
        <w:t>, методические классы, проектные сессии</w:t>
      </w:r>
      <w:r w:rsidRPr="006D6990">
        <w:rPr>
          <w:rFonts w:asciiTheme="minorHAnsi" w:hAnsiTheme="minorHAnsi"/>
          <w:b/>
          <w:color w:val="002060"/>
          <w:sz w:val="28"/>
          <w:szCs w:val="24"/>
        </w:rPr>
        <w:t xml:space="preserve"> </w:t>
      </w:r>
    </w:p>
    <w:p w:rsidR="0025536D" w:rsidRDefault="0025536D" w:rsidP="0025536D">
      <w:pPr>
        <w:spacing w:after="0" w:line="240" w:lineRule="auto"/>
        <w:jc w:val="center"/>
        <w:rPr>
          <w:rFonts w:asciiTheme="minorHAnsi" w:hAnsiTheme="minorHAnsi"/>
          <w:b/>
          <w:color w:val="002060"/>
          <w:sz w:val="28"/>
          <w:szCs w:val="24"/>
        </w:rPr>
      </w:pPr>
      <w:r w:rsidRPr="006D6990">
        <w:rPr>
          <w:rFonts w:asciiTheme="minorHAnsi" w:hAnsiTheme="minorHAnsi"/>
          <w:b/>
          <w:color w:val="002060"/>
          <w:sz w:val="28"/>
          <w:szCs w:val="24"/>
        </w:rPr>
        <w:t>и презентации новых образовательных технологий</w:t>
      </w:r>
    </w:p>
    <w:p w:rsidR="0025536D" w:rsidRPr="006868FB" w:rsidRDefault="0025536D" w:rsidP="0025536D">
      <w:pPr>
        <w:tabs>
          <w:tab w:val="left" w:pos="8222"/>
        </w:tabs>
        <w:spacing w:after="0" w:line="240" w:lineRule="auto"/>
        <w:rPr>
          <w:rFonts w:asciiTheme="minorHAnsi" w:hAnsiTheme="minorHAnsi" w:cstheme="minorHAnsi"/>
          <w:b/>
          <w:i/>
          <w:color w:val="002060"/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6521"/>
        <w:gridCol w:w="2268"/>
      </w:tblGrid>
      <w:tr w:rsidR="0025536D" w:rsidRPr="00F01759" w:rsidTr="00CB2D67">
        <w:trPr>
          <w:tblHeader/>
          <w:jc w:val="center"/>
        </w:trPr>
        <w:tc>
          <w:tcPr>
            <w:tcW w:w="1412" w:type="dxa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/>
                <w:sz w:val="24"/>
                <w:szCs w:val="24"/>
              </w:rPr>
              <w:t>Время</w:t>
            </w:r>
          </w:p>
        </w:tc>
        <w:tc>
          <w:tcPr>
            <w:tcW w:w="6521" w:type="dxa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Место проведения</w:t>
            </w:r>
          </w:p>
        </w:tc>
      </w:tr>
      <w:tr w:rsidR="0025536D" w:rsidRPr="00F01759" w:rsidTr="00CB2D67">
        <w:trPr>
          <w:jc w:val="center"/>
        </w:trPr>
        <w:tc>
          <w:tcPr>
            <w:tcW w:w="1412" w:type="dxa"/>
            <w:vAlign w:val="center"/>
          </w:tcPr>
          <w:p w:rsidR="0025536D" w:rsidRPr="00F01759" w:rsidRDefault="0025536D" w:rsidP="00CB2D67">
            <w:pPr>
              <w:spacing w:after="0" w:line="228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08.30-09.00</w:t>
            </w:r>
          </w:p>
        </w:tc>
        <w:tc>
          <w:tcPr>
            <w:tcW w:w="6521" w:type="dxa"/>
            <w:vAlign w:val="center"/>
          </w:tcPr>
          <w:p w:rsidR="0025536D" w:rsidRPr="00F01759" w:rsidRDefault="0025536D" w:rsidP="00CB2D6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Регистрация участников Совещания</w:t>
            </w:r>
          </w:p>
        </w:tc>
        <w:tc>
          <w:tcPr>
            <w:tcW w:w="2268" w:type="dxa"/>
            <w:vAlign w:val="center"/>
          </w:tcPr>
          <w:p w:rsidR="0025536D" w:rsidRPr="00F01759" w:rsidRDefault="0025536D" w:rsidP="00CB2D67">
            <w:pPr>
              <w:spacing w:after="0" w:line="228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4 этаж</w:t>
            </w:r>
          </w:p>
          <w:p w:rsidR="0025536D" w:rsidRPr="00F01759" w:rsidRDefault="0025536D" w:rsidP="00CB2D67">
            <w:pPr>
              <w:spacing w:after="0" w:line="228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25536D" w:rsidRPr="00F01759" w:rsidTr="00CB2D67">
        <w:trPr>
          <w:trHeight w:val="2173"/>
          <w:jc w:val="center"/>
        </w:trPr>
        <w:tc>
          <w:tcPr>
            <w:tcW w:w="1412" w:type="dxa"/>
            <w:vMerge w:val="restart"/>
            <w:vAlign w:val="center"/>
          </w:tcPr>
          <w:p w:rsidR="0025536D" w:rsidRPr="00F01759" w:rsidRDefault="0025536D" w:rsidP="00CB2D67">
            <w:pPr>
              <w:spacing w:after="0" w:line="228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09.00-10.40</w:t>
            </w:r>
          </w:p>
        </w:tc>
        <w:tc>
          <w:tcPr>
            <w:tcW w:w="6521" w:type="dxa"/>
          </w:tcPr>
          <w:p w:rsidR="0025536D" w:rsidRPr="00B74D83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B74D83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Методический мастер-класс</w:t>
            </w:r>
          </w:p>
          <w:p w:rsidR="0025536D" w:rsidRPr="00F01759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Аджайл-подход в образовании: как эффективно организовать проектную работу в школе с помощью современной бизнес-практики</w:t>
            </w:r>
          </w:p>
          <w:p w:rsidR="0025536D" w:rsidRPr="00F01759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Бредихина Екатерина Сергеевна,</w:t>
            </w:r>
          </w:p>
          <w:p w:rsidR="0025536D" w:rsidRPr="00F01759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i/>
                <w:sz w:val="24"/>
                <w:szCs w:val="24"/>
              </w:rPr>
              <w:t>представитель «EduScrum» в России, лицензированный тренер по eduScrum, город Санкт-Петербург, Россия</w:t>
            </w:r>
          </w:p>
        </w:tc>
        <w:tc>
          <w:tcPr>
            <w:tcW w:w="2268" w:type="dxa"/>
            <w:vMerge w:val="restart"/>
            <w:vAlign w:val="center"/>
          </w:tcPr>
          <w:p w:rsidR="0025536D" w:rsidRPr="00F01759" w:rsidRDefault="0025536D" w:rsidP="00CB2D67">
            <w:pPr>
              <w:spacing w:after="0" w:line="228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Библиотека</w:t>
            </w:r>
          </w:p>
          <w:p w:rsidR="0025536D" w:rsidRPr="00F01759" w:rsidRDefault="0025536D" w:rsidP="00CB2D67">
            <w:pPr>
              <w:spacing w:after="0" w:line="228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25536D" w:rsidRPr="00F01759" w:rsidTr="00CB2D67">
        <w:trPr>
          <w:trHeight w:val="1553"/>
          <w:jc w:val="center"/>
        </w:trPr>
        <w:tc>
          <w:tcPr>
            <w:tcW w:w="1412" w:type="dxa"/>
            <w:vMerge/>
            <w:vAlign w:val="center"/>
          </w:tcPr>
          <w:p w:rsidR="0025536D" w:rsidRPr="00F01759" w:rsidRDefault="0025536D" w:rsidP="00CB2D67">
            <w:pPr>
              <w:spacing w:after="0" w:line="228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1" w:type="dxa"/>
          </w:tcPr>
          <w:p w:rsidR="0025536D" w:rsidRPr="00F01759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  <w:t>Целевая аудитория:</w:t>
            </w:r>
          </w:p>
          <w:p w:rsidR="0025536D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заместители руководителей, педагогические работники образовательных организаций всех типов, видов и уровней образования, специалисты методических служб</w:t>
            </w:r>
          </w:p>
          <w:p w:rsidR="0025536D" w:rsidRPr="00F01759" w:rsidRDefault="0025536D" w:rsidP="00CB2D67">
            <w:pPr>
              <w:spacing w:after="0" w:line="240" w:lineRule="auto"/>
              <w:jc w:val="right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/>
                <w:i/>
                <w:sz w:val="24"/>
                <w:szCs w:val="24"/>
              </w:rPr>
              <w:t>Количество участников – 50</w:t>
            </w:r>
          </w:p>
        </w:tc>
        <w:tc>
          <w:tcPr>
            <w:tcW w:w="2268" w:type="dxa"/>
            <w:vMerge/>
            <w:vAlign w:val="center"/>
          </w:tcPr>
          <w:p w:rsidR="0025536D" w:rsidRPr="00F01759" w:rsidRDefault="0025536D" w:rsidP="00CB2D67">
            <w:pPr>
              <w:spacing w:after="0" w:line="228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5536D" w:rsidRPr="00F01759" w:rsidTr="00CB2D67">
        <w:trPr>
          <w:trHeight w:val="2539"/>
          <w:jc w:val="center"/>
        </w:trPr>
        <w:tc>
          <w:tcPr>
            <w:tcW w:w="1412" w:type="dxa"/>
            <w:vMerge w:val="restart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09.00-10.40</w:t>
            </w:r>
          </w:p>
        </w:tc>
        <w:tc>
          <w:tcPr>
            <w:tcW w:w="6521" w:type="dxa"/>
          </w:tcPr>
          <w:p w:rsidR="0025536D" w:rsidRPr="00B74D83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B74D83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Методический мастер-класс</w:t>
            </w:r>
          </w:p>
          <w:p w:rsidR="0025536D" w:rsidRPr="00F01759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Развитие личностного потенциала ученика и педагога. </w:t>
            </w:r>
          </w:p>
          <w:p w:rsidR="0025536D" w:rsidRPr="00F01759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Опыт внедрения программы Благотворительного фонда «Вклад в будущее»</w:t>
            </w:r>
            <w:r w:rsidRPr="00F01759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</w:p>
          <w:p w:rsidR="0025536D" w:rsidRPr="00F01759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Геттоев Денис Андреевич,</w:t>
            </w:r>
          </w:p>
          <w:p w:rsidR="0025536D" w:rsidRPr="00F01759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>руководитель регионального направления развития программы «Навыки XXI века» Благотворительного фонда Сбербанка «Вклад в будущее», город Москва, Россия</w:t>
            </w:r>
          </w:p>
        </w:tc>
        <w:tc>
          <w:tcPr>
            <w:tcW w:w="2268" w:type="dxa"/>
            <w:vMerge w:val="restart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25536D" w:rsidRPr="00F01759" w:rsidTr="00CB2D67">
        <w:trPr>
          <w:trHeight w:val="66"/>
          <w:jc w:val="center"/>
        </w:trPr>
        <w:tc>
          <w:tcPr>
            <w:tcW w:w="1412" w:type="dxa"/>
            <w:vMerge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1" w:type="dxa"/>
          </w:tcPr>
          <w:p w:rsidR="0025536D" w:rsidRPr="00F01759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  <w:t>Целевая аудитория:</w:t>
            </w:r>
          </w:p>
          <w:p w:rsidR="0025536D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заместители руководителей, педагогические работники образовательных организаций всех типов, видов и уровней образования, специалисты методических служб</w:t>
            </w:r>
          </w:p>
          <w:p w:rsidR="0025536D" w:rsidRPr="00F01759" w:rsidRDefault="0025536D" w:rsidP="00CB2D67">
            <w:pPr>
              <w:spacing w:after="0" w:line="240" w:lineRule="auto"/>
              <w:jc w:val="right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Количество участников – </w:t>
            </w: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2268" w:type="dxa"/>
            <w:vMerge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5536D" w:rsidRPr="00F01759" w:rsidTr="00CB2D67">
        <w:trPr>
          <w:trHeight w:val="2200"/>
          <w:jc w:val="center"/>
        </w:trPr>
        <w:tc>
          <w:tcPr>
            <w:tcW w:w="1412" w:type="dxa"/>
            <w:vMerge w:val="restart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09.00-10.40</w:t>
            </w:r>
          </w:p>
        </w:tc>
        <w:tc>
          <w:tcPr>
            <w:tcW w:w="6521" w:type="dxa"/>
          </w:tcPr>
          <w:p w:rsidR="0025536D" w:rsidRPr="00B74D83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B74D83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Методический мастер-класс</w:t>
            </w:r>
          </w:p>
          <w:p w:rsidR="0025536D" w:rsidRPr="00F01759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Практика организации проектного обучения для школьников на примере «Школы </w:t>
            </w:r>
            <w:r w:rsidRPr="00F01759">
              <w:rPr>
                <w:rFonts w:asciiTheme="minorHAnsi" w:hAnsiTheme="minorHAnsi" w:cstheme="minorHAnsi"/>
                <w:bCs/>
                <w:iCs/>
                <w:sz w:val="24"/>
                <w:szCs w:val="24"/>
                <w:lang w:val="en-US"/>
              </w:rPr>
              <w:t>IT</w:t>
            </w:r>
            <w:r w:rsidRPr="00F01759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решений»</w:t>
            </w:r>
          </w:p>
          <w:p w:rsidR="0025536D" w:rsidRPr="00F01759" w:rsidRDefault="0025536D" w:rsidP="00CB2D6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Янушкевич Надежда Фёдоровна,</w:t>
            </w:r>
          </w:p>
          <w:p w:rsidR="0025536D" w:rsidRPr="00F01759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>руководитель программы «Школа IT-решений», </w:t>
            </w:r>
            <w:r w:rsidRPr="00F01759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br/>
              <w:t>руководитель направления «Развитие IT-образования»</w:t>
            </w:r>
            <w:r w:rsidRPr="00F01759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br/>
              <w:t>ЗАО «КРОК Инкорпорейтед», город Москва, Россия</w:t>
            </w:r>
          </w:p>
        </w:tc>
        <w:tc>
          <w:tcPr>
            <w:tcW w:w="2268" w:type="dxa"/>
            <w:vMerge w:val="restart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25536D" w:rsidRPr="00F01759" w:rsidTr="00CB2D67">
        <w:trPr>
          <w:trHeight w:val="1693"/>
          <w:jc w:val="center"/>
        </w:trPr>
        <w:tc>
          <w:tcPr>
            <w:tcW w:w="1412" w:type="dxa"/>
            <w:vMerge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1" w:type="dxa"/>
          </w:tcPr>
          <w:p w:rsidR="0025536D" w:rsidRPr="00F01759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  <w:t>Целевая аудитория:</w:t>
            </w:r>
          </w:p>
          <w:p w:rsidR="0025536D" w:rsidRDefault="0025536D" w:rsidP="00CB2D67">
            <w:pPr>
              <w:spacing w:after="0" w:line="240" w:lineRule="auto"/>
              <w:jc w:val="both"/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заместители руководителей, педагогические работники образовательных организаций всех типов, видов и уровней образования, специалисты методических служб</w:t>
            </w:r>
            <w:r w:rsidRPr="00F01759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 </w:t>
            </w:r>
          </w:p>
          <w:p w:rsidR="0025536D" w:rsidRPr="00F01759" w:rsidRDefault="0025536D" w:rsidP="00CB2D67">
            <w:pPr>
              <w:spacing w:after="0" w:line="240" w:lineRule="auto"/>
              <w:jc w:val="right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Количество участников – </w:t>
            </w: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2268" w:type="dxa"/>
            <w:vMerge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5536D" w:rsidRPr="00F01759" w:rsidTr="00CB2D67">
        <w:trPr>
          <w:trHeight w:val="2237"/>
          <w:jc w:val="center"/>
        </w:trPr>
        <w:tc>
          <w:tcPr>
            <w:tcW w:w="1412" w:type="dxa"/>
            <w:vMerge w:val="restart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09.00-10.40</w:t>
            </w:r>
          </w:p>
        </w:tc>
        <w:tc>
          <w:tcPr>
            <w:tcW w:w="6521" w:type="dxa"/>
          </w:tcPr>
          <w:p w:rsidR="0025536D" w:rsidRPr="00B74D83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B74D83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Методический мастер-класс</w:t>
            </w:r>
          </w:p>
          <w:p w:rsidR="0025536D" w:rsidRPr="00F01759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Дизайн-мышление в работе с учениками или как разбудить инновационное творчество</w:t>
            </w:r>
          </w:p>
          <w:p w:rsidR="0025536D" w:rsidRPr="00F01759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Симуков Роман Сергеевич,</w:t>
            </w:r>
          </w:p>
          <w:p w:rsidR="0025536D" w:rsidRPr="00F01759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 xml:space="preserve">методист, заместитель директора Центра смешанного </w:t>
            </w:r>
            <w:r w:rsidRPr="00F01759">
              <w:rPr>
                <w:rFonts w:asciiTheme="minorHAnsi" w:hAnsiTheme="minorHAnsi" w:cstheme="minorHAnsi"/>
                <w:bCs/>
                <w:i/>
                <w:iCs/>
                <w:spacing w:val="-4"/>
                <w:sz w:val="24"/>
                <w:szCs w:val="24"/>
              </w:rPr>
              <w:t>обучения ФГБОУ ВО «Московский государственный психолого-</w:t>
            </w:r>
            <w:r w:rsidRPr="00F01759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педагогический университет», город Москва, Россия</w:t>
            </w:r>
          </w:p>
        </w:tc>
        <w:tc>
          <w:tcPr>
            <w:tcW w:w="2268" w:type="dxa"/>
            <w:vMerge w:val="restart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25536D" w:rsidRPr="00F01759" w:rsidTr="00CB2D67">
        <w:trPr>
          <w:trHeight w:val="1545"/>
          <w:jc w:val="center"/>
        </w:trPr>
        <w:tc>
          <w:tcPr>
            <w:tcW w:w="1412" w:type="dxa"/>
            <w:vMerge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1" w:type="dxa"/>
          </w:tcPr>
          <w:p w:rsidR="0025536D" w:rsidRPr="00F01759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  <w:t>Целевая аудитория:</w:t>
            </w:r>
          </w:p>
          <w:p w:rsidR="0025536D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руководители, заместители руководителей, педагогические работники образовательных организаций всех типов, видов и уровней образования, специалисты методических служб</w:t>
            </w:r>
          </w:p>
          <w:p w:rsidR="0025536D" w:rsidRPr="00F01759" w:rsidRDefault="0025536D" w:rsidP="00CB2D67">
            <w:pPr>
              <w:spacing w:after="0" w:line="240" w:lineRule="auto"/>
              <w:jc w:val="right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Количество участников – </w:t>
            </w: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2268" w:type="dxa"/>
            <w:vMerge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5536D" w:rsidRPr="00CC2AAE" w:rsidTr="00CB2D67">
        <w:trPr>
          <w:trHeight w:val="2487"/>
          <w:jc w:val="center"/>
        </w:trPr>
        <w:tc>
          <w:tcPr>
            <w:tcW w:w="1412" w:type="dxa"/>
            <w:vMerge w:val="restart"/>
            <w:vAlign w:val="center"/>
          </w:tcPr>
          <w:p w:rsidR="0025536D" w:rsidRPr="00CC2AAE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C2AAE">
              <w:rPr>
                <w:rFonts w:asciiTheme="minorHAnsi" w:hAnsiTheme="minorHAnsi" w:cstheme="minorHAnsi"/>
                <w:sz w:val="24"/>
                <w:szCs w:val="24"/>
              </w:rPr>
              <w:t>09.00-10.40</w:t>
            </w:r>
          </w:p>
        </w:tc>
        <w:tc>
          <w:tcPr>
            <w:tcW w:w="6521" w:type="dxa"/>
          </w:tcPr>
          <w:p w:rsidR="0025536D" w:rsidRPr="00CC2AAE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CC2AAE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Методический мастер-класс</w:t>
            </w:r>
          </w:p>
          <w:p w:rsidR="0025536D" w:rsidRPr="00CC2AAE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CC2AA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Новые подходы в оценке качества образования курсов истории и обществознания в условиях обновления предметных стандартов и принятия новых предметных Концепций</w:t>
            </w:r>
          </w:p>
          <w:p w:rsidR="0025536D" w:rsidRPr="00CC2AAE" w:rsidRDefault="0025536D" w:rsidP="00CB2D67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CC2AA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Демидов Борис Витальевич, </w:t>
            </w:r>
          </w:p>
          <w:p w:rsidR="0025536D" w:rsidRPr="00CC2AAE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CC2AAE">
              <w:rPr>
                <w:rFonts w:asciiTheme="minorHAnsi" w:hAnsiTheme="minorHAnsi" w:cstheme="minorHAnsi"/>
                <w:bCs/>
                <w:i/>
                <w:iCs/>
                <w:spacing w:val="-4"/>
                <w:sz w:val="24"/>
                <w:szCs w:val="24"/>
              </w:rPr>
              <w:t>ведущий методист по истории и обществознанию Корпорации «Российский учебник», город Москва, Россия</w:t>
            </w:r>
          </w:p>
        </w:tc>
        <w:tc>
          <w:tcPr>
            <w:tcW w:w="2268" w:type="dxa"/>
            <w:vMerge w:val="restart"/>
            <w:vAlign w:val="center"/>
          </w:tcPr>
          <w:p w:rsidR="0025536D" w:rsidRPr="00CC2AAE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C2AAE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25536D" w:rsidRPr="00F01759" w:rsidTr="00CB2D67">
        <w:trPr>
          <w:trHeight w:val="1036"/>
          <w:jc w:val="center"/>
        </w:trPr>
        <w:tc>
          <w:tcPr>
            <w:tcW w:w="1412" w:type="dxa"/>
            <w:vMerge/>
            <w:vAlign w:val="center"/>
          </w:tcPr>
          <w:p w:rsidR="0025536D" w:rsidRPr="00CC2AAE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1" w:type="dxa"/>
          </w:tcPr>
          <w:p w:rsidR="0025536D" w:rsidRPr="00CC2AAE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CC2AAE"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  <w:t>Целевая аудитория:</w:t>
            </w:r>
          </w:p>
          <w:p w:rsidR="0025536D" w:rsidRPr="00CC2AAE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r w:rsidRPr="00CC2AA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учителя истории и обществознания </w:t>
            </w:r>
          </w:p>
          <w:p w:rsidR="0025536D" w:rsidRPr="00F01759" w:rsidRDefault="0025536D" w:rsidP="00CB2D67">
            <w:pPr>
              <w:spacing w:after="0" w:line="240" w:lineRule="auto"/>
              <w:contextualSpacing/>
              <w:jc w:val="right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CC2AAE">
              <w:rPr>
                <w:rFonts w:asciiTheme="minorHAnsi" w:hAnsiTheme="minorHAnsi"/>
                <w:b/>
                <w:i/>
                <w:sz w:val="24"/>
                <w:szCs w:val="24"/>
              </w:rPr>
              <w:t>Количество участников – 30</w:t>
            </w:r>
          </w:p>
        </w:tc>
        <w:tc>
          <w:tcPr>
            <w:tcW w:w="2268" w:type="dxa"/>
            <w:vMerge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5536D" w:rsidRPr="00322187" w:rsidTr="00CB2D67">
        <w:trPr>
          <w:trHeight w:val="2493"/>
          <w:jc w:val="center"/>
        </w:trPr>
        <w:tc>
          <w:tcPr>
            <w:tcW w:w="1412" w:type="dxa"/>
            <w:vMerge w:val="restart"/>
            <w:vAlign w:val="center"/>
          </w:tcPr>
          <w:p w:rsidR="0025536D" w:rsidRPr="00322187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2187">
              <w:rPr>
                <w:rFonts w:asciiTheme="minorHAnsi" w:hAnsiTheme="minorHAnsi" w:cstheme="minorHAnsi"/>
                <w:sz w:val="24"/>
                <w:szCs w:val="24"/>
              </w:rPr>
              <w:t>09.00-10.40</w:t>
            </w:r>
          </w:p>
          <w:p w:rsidR="0025536D" w:rsidRPr="00322187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1" w:type="dxa"/>
          </w:tcPr>
          <w:p w:rsidR="0025536D" w:rsidRPr="000E75D4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pacing w:val="-4"/>
                <w:sz w:val="24"/>
                <w:szCs w:val="24"/>
              </w:rPr>
            </w:pPr>
            <w:r w:rsidRPr="000E75D4">
              <w:rPr>
                <w:rFonts w:asciiTheme="minorHAnsi" w:hAnsiTheme="minorHAnsi" w:cstheme="minorHAnsi"/>
                <w:b/>
                <w:bCs/>
                <w:i/>
                <w:iCs/>
                <w:spacing w:val="-4"/>
                <w:sz w:val="24"/>
                <w:szCs w:val="24"/>
              </w:rPr>
              <w:t xml:space="preserve">Мастер-класс </w:t>
            </w:r>
          </w:p>
          <w:p w:rsidR="0025536D" w:rsidRPr="000E75D4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eastAsiaTheme="minorEastAsia" w:hAnsiTheme="minorHAnsi" w:cstheme="minorHAnsi"/>
                <w:bCs/>
                <w:iCs/>
                <w:sz w:val="24"/>
                <w:szCs w:val="24"/>
                <w:lang w:eastAsia="ru-RU"/>
              </w:rPr>
            </w:pPr>
            <w:r w:rsidRPr="000E75D4">
              <w:rPr>
                <w:rFonts w:asciiTheme="minorHAnsi" w:eastAsiaTheme="minorEastAsia" w:hAnsiTheme="minorHAnsi" w:cstheme="minorHAnsi"/>
                <w:bCs/>
                <w:iCs/>
                <w:sz w:val="24"/>
                <w:szCs w:val="24"/>
                <w:lang w:eastAsia="ru-RU"/>
              </w:rPr>
              <w:t>Использование цифровой образовательной среды SkyES для подготовки к обязательному ЕГЭ и ОГЭ по английскому языку в 2022 году</w:t>
            </w:r>
          </w:p>
          <w:p w:rsidR="0025536D" w:rsidRPr="000E75D4" w:rsidRDefault="0025536D" w:rsidP="00CB2D67">
            <w:pPr>
              <w:spacing w:after="0" w:line="240" w:lineRule="auto"/>
              <w:jc w:val="both"/>
              <w:rPr>
                <w:rFonts w:eastAsiaTheme="minorHAnsi" w:cstheme="minorHAnsi"/>
                <w:b/>
                <w:sz w:val="24"/>
                <w:szCs w:val="24"/>
              </w:rPr>
            </w:pPr>
            <w:r w:rsidRPr="000E75D4">
              <w:rPr>
                <w:rFonts w:eastAsiaTheme="minorHAnsi" w:cstheme="minorHAnsi"/>
                <w:b/>
                <w:sz w:val="24"/>
                <w:szCs w:val="24"/>
              </w:rPr>
              <w:t xml:space="preserve">Труфанов Антон </w:t>
            </w:r>
            <w:r w:rsidRPr="000E75D4">
              <w:rPr>
                <w:rFonts w:eastAsiaTheme="minorHAnsi" w:cstheme="minorHAnsi"/>
                <w:b/>
                <w:spacing w:val="-6"/>
                <w:sz w:val="24"/>
                <w:szCs w:val="24"/>
              </w:rPr>
              <w:t>Владимирович,</w:t>
            </w:r>
            <w:r w:rsidRPr="000E75D4">
              <w:rPr>
                <w:rFonts w:eastAsiaTheme="minorHAnsi" w:cstheme="minorHAnsi"/>
                <w:b/>
                <w:sz w:val="24"/>
                <w:szCs w:val="24"/>
              </w:rPr>
              <w:t xml:space="preserve"> </w:t>
            </w:r>
          </w:p>
          <w:p w:rsidR="0025536D" w:rsidRPr="000E75D4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0E75D4">
              <w:rPr>
                <w:rFonts w:cstheme="minorHAnsi"/>
                <w:i/>
                <w:spacing w:val="-2"/>
                <w:sz w:val="24"/>
                <w:szCs w:val="24"/>
              </w:rPr>
              <w:t>руководитель проектов по развитию регионального бизнеса компании «Langroom LTD» («Skyeng»), город Москва, Россия</w:t>
            </w:r>
          </w:p>
        </w:tc>
        <w:tc>
          <w:tcPr>
            <w:tcW w:w="2268" w:type="dxa"/>
            <w:vMerge w:val="restart"/>
            <w:vAlign w:val="center"/>
          </w:tcPr>
          <w:p w:rsidR="0025536D" w:rsidRPr="00322187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2187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  <w:p w:rsidR="0025536D" w:rsidRPr="00322187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2187">
              <w:rPr>
                <w:rFonts w:asciiTheme="minorHAnsi" w:hAnsiTheme="minorHAnsi" w:cstheme="minorHAnsi"/>
                <w:sz w:val="24"/>
                <w:szCs w:val="24"/>
              </w:rPr>
              <w:t>Комп. класс</w:t>
            </w:r>
          </w:p>
        </w:tc>
      </w:tr>
      <w:tr w:rsidR="0025536D" w:rsidRPr="00F01759" w:rsidTr="00CB2D67">
        <w:trPr>
          <w:trHeight w:val="66"/>
          <w:jc w:val="center"/>
        </w:trPr>
        <w:tc>
          <w:tcPr>
            <w:tcW w:w="1412" w:type="dxa"/>
            <w:vMerge/>
            <w:vAlign w:val="center"/>
          </w:tcPr>
          <w:p w:rsidR="0025536D" w:rsidRPr="00322187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1" w:type="dxa"/>
          </w:tcPr>
          <w:p w:rsidR="0025536D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322187"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  <w:t xml:space="preserve">Целевая аудитория: </w:t>
            </w:r>
          </w:p>
          <w:p w:rsidR="0025536D" w:rsidRPr="00322187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r w:rsidRPr="00322187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учителя английского языка</w:t>
            </w:r>
          </w:p>
          <w:p w:rsidR="0025536D" w:rsidRPr="00CC2AAE" w:rsidRDefault="0025536D" w:rsidP="00CB2D6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322187">
              <w:rPr>
                <w:rFonts w:cstheme="minorHAnsi"/>
                <w:b/>
                <w:i/>
                <w:spacing w:val="-4"/>
                <w:sz w:val="24"/>
                <w:szCs w:val="24"/>
              </w:rPr>
              <w:t>Количество участников – 30</w:t>
            </w:r>
          </w:p>
        </w:tc>
        <w:tc>
          <w:tcPr>
            <w:tcW w:w="2268" w:type="dxa"/>
            <w:vMerge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5536D" w:rsidRPr="00B87B62" w:rsidTr="00CB2D67">
        <w:trPr>
          <w:trHeight w:val="2230"/>
          <w:jc w:val="center"/>
        </w:trPr>
        <w:tc>
          <w:tcPr>
            <w:tcW w:w="1412" w:type="dxa"/>
            <w:vMerge w:val="restart"/>
            <w:vAlign w:val="center"/>
          </w:tcPr>
          <w:p w:rsidR="0025536D" w:rsidRPr="00B87B62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sz w:val="24"/>
                <w:szCs w:val="24"/>
              </w:rPr>
              <w:t>10.00-12.00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6D" w:rsidRPr="00B87B62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pacing w:val="-4"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b/>
                <w:bCs/>
                <w:i/>
                <w:iCs/>
                <w:spacing w:val="-4"/>
                <w:sz w:val="24"/>
                <w:szCs w:val="24"/>
              </w:rPr>
              <w:t xml:space="preserve">Мастер-класс </w:t>
            </w:r>
          </w:p>
          <w:p w:rsidR="0025536D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sz w:val="24"/>
                <w:szCs w:val="24"/>
              </w:rPr>
              <w:t>Технологии создания станций при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ё</w:t>
            </w:r>
            <w:r w:rsidRPr="00B87B62">
              <w:rPr>
                <w:rFonts w:asciiTheme="minorHAnsi" w:hAnsiTheme="minorHAnsi" w:cstheme="minorHAnsi"/>
                <w:sz w:val="24"/>
                <w:szCs w:val="24"/>
              </w:rPr>
              <w:t>ма изображений Земли из космоса и технологии обработки данных</w:t>
            </w:r>
          </w:p>
          <w:p w:rsidR="0025536D" w:rsidRPr="006833E0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6833E0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Гершензон Ольга Николаевна, </w:t>
            </w:r>
          </w:p>
          <w:p w:rsidR="0025536D" w:rsidRPr="00B87B62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E75D4">
              <w:rPr>
                <w:rFonts w:cstheme="minorHAnsi"/>
                <w:i/>
                <w:spacing w:val="-2"/>
                <w:sz w:val="24"/>
                <w:szCs w:val="24"/>
              </w:rPr>
              <w:t>председатель совета директоров инженерной компании «Лоретт», основатель и соучредитель компании «СКАНЭКС», город Москва, Россия</w:t>
            </w:r>
          </w:p>
        </w:tc>
        <w:tc>
          <w:tcPr>
            <w:tcW w:w="2268" w:type="dxa"/>
            <w:vMerge w:val="restart"/>
            <w:vAlign w:val="center"/>
          </w:tcPr>
          <w:p w:rsidR="0025536D" w:rsidRPr="00B87B62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АУ ХМТПК </w:t>
            </w:r>
          </w:p>
        </w:tc>
      </w:tr>
      <w:tr w:rsidR="0025536D" w:rsidRPr="00F01759" w:rsidTr="00CB2D67">
        <w:trPr>
          <w:trHeight w:val="1411"/>
          <w:jc w:val="center"/>
        </w:trPr>
        <w:tc>
          <w:tcPr>
            <w:tcW w:w="1412" w:type="dxa"/>
            <w:vMerge/>
            <w:vAlign w:val="center"/>
          </w:tcPr>
          <w:p w:rsidR="0025536D" w:rsidRPr="00B87B62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6D" w:rsidRPr="000E75D4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i/>
                <w:color w:val="000000" w:themeColor="text1"/>
                <w:spacing w:val="-4"/>
                <w:sz w:val="24"/>
                <w:szCs w:val="24"/>
              </w:rPr>
            </w:pPr>
            <w:r w:rsidRPr="000E75D4">
              <w:rPr>
                <w:rFonts w:asciiTheme="minorHAnsi" w:hAnsiTheme="minorHAnsi" w:cstheme="minorHAnsi"/>
                <w:b/>
                <w:i/>
                <w:color w:val="000000" w:themeColor="text1"/>
                <w:spacing w:val="-4"/>
                <w:sz w:val="24"/>
                <w:szCs w:val="24"/>
              </w:rPr>
              <w:t xml:space="preserve">Целевая аудитория: </w:t>
            </w:r>
          </w:p>
          <w:p w:rsidR="0025536D" w:rsidRPr="000E75D4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r w:rsidRPr="000E75D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учителя технологии, методисты, педагоги дополнительного образования (техническое и естественнонаучное направления)</w:t>
            </w:r>
          </w:p>
          <w:p w:rsidR="0025536D" w:rsidRPr="00B87B62" w:rsidRDefault="0025536D" w:rsidP="00CB2D6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B87B62">
              <w:rPr>
                <w:rFonts w:cstheme="minorHAnsi"/>
                <w:b/>
                <w:i/>
                <w:spacing w:val="-4"/>
                <w:sz w:val="24"/>
                <w:szCs w:val="24"/>
              </w:rPr>
              <w:t>Количество участников – 30</w:t>
            </w:r>
          </w:p>
        </w:tc>
        <w:tc>
          <w:tcPr>
            <w:tcW w:w="2268" w:type="dxa"/>
            <w:vMerge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5536D" w:rsidRPr="00F01759" w:rsidTr="00CB2D67">
        <w:trPr>
          <w:trHeight w:val="66"/>
          <w:jc w:val="center"/>
        </w:trPr>
        <w:tc>
          <w:tcPr>
            <w:tcW w:w="1412" w:type="dxa"/>
            <w:vMerge w:val="restart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10.50-11.50</w:t>
            </w:r>
          </w:p>
        </w:tc>
        <w:tc>
          <w:tcPr>
            <w:tcW w:w="6521" w:type="dxa"/>
            <w:vAlign w:val="center"/>
          </w:tcPr>
          <w:p w:rsidR="0025536D" w:rsidRPr="00B74D83" w:rsidRDefault="0025536D" w:rsidP="00CB2D67">
            <w:pPr>
              <w:spacing w:after="0" w:line="233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B74D83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Мастер-класс</w:t>
            </w:r>
          </w:p>
          <w:p w:rsidR="0025536D" w:rsidRPr="00F01759" w:rsidRDefault="0025536D" w:rsidP="00CB2D67">
            <w:pPr>
              <w:spacing w:after="0" w:line="233" w:lineRule="auto"/>
              <w:contextualSpacing/>
              <w:jc w:val="both"/>
              <w:rPr>
                <w:rFonts w:asciiTheme="minorHAnsi" w:hAnsiTheme="minorHAnsi"/>
                <w:bCs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Cs/>
                <w:iCs/>
                <w:sz w:val="24"/>
                <w:szCs w:val="24"/>
              </w:rPr>
              <w:t>Диагностика детско-родительских отношений, адаптация                к обучению и интерактивная психология – развитие новых направлений в работе психолога, дефектолога</w:t>
            </w:r>
          </w:p>
          <w:p w:rsidR="0025536D" w:rsidRPr="00F01759" w:rsidRDefault="0025536D" w:rsidP="00CB2D67">
            <w:pPr>
              <w:spacing w:after="0" w:line="233" w:lineRule="auto"/>
              <w:jc w:val="both"/>
              <w:rPr>
                <w:rFonts w:asciiTheme="minorHAnsi" w:hAnsiTheme="minorHAnsi"/>
                <w:b/>
                <w:bCs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/>
                <w:bCs/>
                <w:iCs/>
                <w:sz w:val="24"/>
                <w:szCs w:val="24"/>
              </w:rPr>
              <w:t>Леонов Сергей Юрьевич,</w:t>
            </w:r>
          </w:p>
          <w:p w:rsidR="0025536D" w:rsidRPr="00F01759" w:rsidRDefault="0025536D" w:rsidP="00CB2D67">
            <w:pPr>
              <w:spacing w:after="0" w:line="233" w:lineRule="auto"/>
              <w:jc w:val="both"/>
              <w:rPr>
                <w:rFonts w:asciiTheme="minorHAnsi" w:hAnsiTheme="minorHAnsi"/>
                <w:bCs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Cs/>
                <w:i/>
                <w:iCs/>
                <w:sz w:val="24"/>
                <w:szCs w:val="24"/>
              </w:rPr>
              <w:t>руководитель отдела развития инновационных технологий в образовании, Группа Компаний «Веста», город Санкт-Петербург, Россия</w:t>
            </w:r>
          </w:p>
        </w:tc>
        <w:tc>
          <w:tcPr>
            <w:tcW w:w="2268" w:type="dxa"/>
            <w:vMerge w:val="restart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25536D" w:rsidRPr="00F01759" w:rsidTr="00CB2D67">
        <w:trPr>
          <w:trHeight w:val="66"/>
          <w:jc w:val="center"/>
        </w:trPr>
        <w:tc>
          <w:tcPr>
            <w:tcW w:w="1412" w:type="dxa"/>
            <w:vMerge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25536D" w:rsidRPr="00F01759" w:rsidRDefault="0025536D" w:rsidP="00CB2D67">
            <w:pPr>
              <w:spacing w:after="0" w:line="233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  <w:t>Целевая аудитория:</w:t>
            </w:r>
          </w:p>
          <w:p w:rsidR="0025536D" w:rsidRDefault="0025536D" w:rsidP="00CB2D67">
            <w:pPr>
              <w:spacing w:after="0" w:line="233" w:lineRule="auto"/>
              <w:contextualSpacing/>
              <w:jc w:val="both"/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педагоги-психологи, дефектологи образовательных организаций всех типов, видов и уровней образования, специалисты методических служб</w:t>
            </w:r>
            <w:r w:rsidRPr="00F01759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 </w:t>
            </w:r>
          </w:p>
          <w:p w:rsidR="0025536D" w:rsidRPr="00F01759" w:rsidRDefault="0025536D" w:rsidP="00CB2D67">
            <w:pPr>
              <w:spacing w:after="0" w:line="233" w:lineRule="auto"/>
              <w:contextualSpacing/>
              <w:jc w:val="right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Количество участников – </w:t>
            </w: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2268" w:type="dxa"/>
            <w:vMerge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5536D" w:rsidRPr="00F01759" w:rsidTr="00CB2D67">
        <w:trPr>
          <w:trHeight w:val="66"/>
          <w:jc w:val="center"/>
        </w:trPr>
        <w:tc>
          <w:tcPr>
            <w:tcW w:w="1412" w:type="dxa"/>
            <w:vMerge w:val="restart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10.50-11.50</w:t>
            </w:r>
          </w:p>
        </w:tc>
        <w:tc>
          <w:tcPr>
            <w:tcW w:w="6521" w:type="dxa"/>
          </w:tcPr>
          <w:p w:rsidR="0025536D" w:rsidRPr="00B87B62" w:rsidRDefault="0025536D" w:rsidP="00CB2D67">
            <w:pPr>
              <w:spacing w:after="0" w:line="233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 xml:space="preserve">Мастер-класс </w:t>
            </w:r>
          </w:p>
          <w:p w:rsidR="0025536D" w:rsidRPr="00B87B62" w:rsidRDefault="0025536D" w:rsidP="00CB2D67">
            <w:pPr>
              <w:spacing w:after="0" w:line="233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Создание интерактивных занятий, уроков и тематических проектов с применением авторских методик. </w:t>
            </w:r>
          </w:p>
          <w:p w:rsidR="0025536D" w:rsidRPr="00B87B62" w:rsidRDefault="0025536D" w:rsidP="00CB2D67">
            <w:pPr>
              <w:spacing w:after="0" w:line="233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Коллекция цифровых образовательных ресурсов на Всероссийском образовательном портале</w:t>
            </w:r>
          </w:p>
          <w:p w:rsidR="0025536D" w:rsidRPr="00B87B62" w:rsidRDefault="0025536D" w:rsidP="00CB2D67">
            <w:pPr>
              <w:spacing w:after="0" w:line="233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b/>
                <w:sz w:val="24"/>
                <w:szCs w:val="24"/>
              </w:rPr>
              <w:t>Сусева Марина Владимировна,</w:t>
            </w:r>
          </w:p>
          <w:p w:rsidR="0025536D" w:rsidRPr="00B87B62" w:rsidRDefault="0025536D" w:rsidP="00CB2D67">
            <w:pPr>
              <w:spacing w:after="0" w:line="233" w:lineRule="auto"/>
              <w:jc w:val="both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i/>
                <w:sz w:val="24"/>
                <w:szCs w:val="24"/>
              </w:rPr>
              <w:t>ведущий специалист компаний «Интерактивные системы», город Москва, Россия</w:t>
            </w:r>
          </w:p>
        </w:tc>
        <w:tc>
          <w:tcPr>
            <w:tcW w:w="2268" w:type="dxa"/>
            <w:vMerge w:val="restart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25536D" w:rsidRPr="00F01759" w:rsidTr="00CB2D67">
        <w:trPr>
          <w:trHeight w:val="66"/>
          <w:jc w:val="center"/>
        </w:trPr>
        <w:tc>
          <w:tcPr>
            <w:tcW w:w="1412" w:type="dxa"/>
            <w:vMerge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1" w:type="dxa"/>
          </w:tcPr>
          <w:p w:rsidR="0025536D" w:rsidRDefault="0025536D" w:rsidP="00CB2D67">
            <w:pPr>
              <w:spacing w:after="0" w:line="233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Целевая аудитория: </w:t>
            </w:r>
          </w:p>
          <w:p w:rsidR="0025536D" w:rsidRPr="00B87B62" w:rsidRDefault="0025536D" w:rsidP="00CB2D67">
            <w:pPr>
              <w:spacing w:after="0" w:line="233" w:lineRule="auto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sz w:val="24"/>
                <w:szCs w:val="24"/>
              </w:rPr>
              <w:t>педагогические работники образовательных организаций всех типов, видов и уровней образования, специалисты методических служб</w:t>
            </w:r>
          </w:p>
          <w:p w:rsidR="0025536D" w:rsidRPr="00B87B62" w:rsidRDefault="0025536D" w:rsidP="00CB2D67">
            <w:pPr>
              <w:spacing w:after="0" w:line="233" w:lineRule="auto"/>
              <w:jc w:val="right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B87B62">
              <w:rPr>
                <w:rFonts w:asciiTheme="minorHAnsi" w:hAnsiTheme="minorHAnsi"/>
                <w:b/>
                <w:i/>
                <w:sz w:val="24"/>
                <w:szCs w:val="24"/>
              </w:rPr>
              <w:t>Количество участников – 30</w:t>
            </w:r>
          </w:p>
        </w:tc>
        <w:tc>
          <w:tcPr>
            <w:tcW w:w="2268" w:type="dxa"/>
            <w:vMerge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5536D" w:rsidRPr="00F01759" w:rsidTr="00CB2D67">
        <w:trPr>
          <w:trHeight w:val="66"/>
          <w:jc w:val="center"/>
        </w:trPr>
        <w:tc>
          <w:tcPr>
            <w:tcW w:w="1412" w:type="dxa"/>
            <w:vMerge w:val="restart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10.50-11.50</w:t>
            </w:r>
          </w:p>
        </w:tc>
        <w:tc>
          <w:tcPr>
            <w:tcW w:w="6521" w:type="dxa"/>
          </w:tcPr>
          <w:p w:rsidR="0025536D" w:rsidRPr="00B87B62" w:rsidRDefault="0025536D" w:rsidP="00CB2D67">
            <w:pPr>
              <w:spacing w:after="0" w:line="233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 xml:space="preserve">Мастер-класс </w:t>
            </w:r>
          </w:p>
          <w:p w:rsidR="0025536D" w:rsidRPr="00B87B62" w:rsidRDefault="0025536D" w:rsidP="00CB2D67">
            <w:pPr>
              <w:spacing w:after="0" w:line="233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Методология смешанного обучения в применении к урокам программирования для средней школы</w:t>
            </w:r>
          </w:p>
          <w:p w:rsidR="0025536D" w:rsidRPr="00B87B62" w:rsidRDefault="0025536D" w:rsidP="00CB2D67">
            <w:pPr>
              <w:spacing w:after="0" w:line="233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b/>
                <w:sz w:val="24"/>
                <w:szCs w:val="24"/>
              </w:rPr>
              <w:t>Локтионова Вера Андреевна,</w:t>
            </w:r>
          </w:p>
          <w:p w:rsidR="0025536D" w:rsidRPr="00B87B62" w:rsidRDefault="0025536D" w:rsidP="00CB2D67">
            <w:pPr>
              <w:spacing w:after="0" w:line="233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руководитель направления регионального развития </w:t>
            </w:r>
          </w:p>
          <w:p w:rsidR="0025536D" w:rsidRPr="00B87B62" w:rsidRDefault="0025536D" w:rsidP="00CB2D67">
            <w:pPr>
              <w:spacing w:after="0" w:line="233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i/>
                <w:sz w:val="24"/>
                <w:szCs w:val="24"/>
              </w:rPr>
              <w:t>компании «Алгоритмика», город Москва, Россия</w:t>
            </w:r>
          </w:p>
        </w:tc>
        <w:tc>
          <w:tcPr>
            <w:tcW w:w="2268" w:type="dxa"/>
            <w:vMerge w:val="restart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25536D" w:rsidRPr="00F01759" w:rsidTr="00CB2D67">
        <w:trPr>
          <w:trHeight w:val="66"/>
          <w:jc w:val="center"/>
        </w:trPr>
        <w:tc>
          <w:tcPr>
            <w:tcW w:w="1412" w:type="dxa"/>
            <w:vMerge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1" w:type="dxa"/>
          </w:tcPr>
          <w:p w:rsidR="0025536D" w:rsidRPr="00B87B62" w:rsidRDefault="0025536D" w:rsidP="00CB2D67">
            <w:pPr>
              <w:spacing w:after="0" w:line="233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Целевая аудитория: </w:t>
            </w:r>
          </w:p>
          <w:p w:rsidR="0025536D" w:rsidRPr="00B87B62" w:rsidRDefault="0025536D" w:rsidP="00CB2D67">
            <w:pPr>
              <w:spacing w:after="0" w:line="233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sz w:val="24"/>
                <w:szCs w:val="24"/>
              </w:rPr>
              <w:t>педагогические работники общеобразовательных организаций, специалисты методических служб</w:t>
            </w:r>
          </w:p>
          <w:p w:rsidR="0025536D" w:rsidRPr="00B87B62" w:rsidRDefault="0025536D" w:rsidP="00CB2D67">
            <w:pPr>
              <w:spacing w:after="0" w:line="233" w:lineRule="auto"/>
              <w:jc w:val="right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B87B62">
              <w:rPr>
                <w:rFonts w:asciiTheme="minorHAnsi" w:hAnsiTheme="minorHAnsi"/>
                <w:b/>
                <w:i/>
                <w:sz w:val="24"/>
                <w:szCs w:val="24"/>
              </w:rPr>
              <w:t>Количество участников – 30</w:t>
            </w:r>
          </w:p>
        </w:tc>
        <w:tc>
          <w:tcPr>
            <w:tcW w:w="2268" w:type="dxa"/>
            <w:vMerge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5536D" w:rsidRPr="00F01759" w:rsidTr="00CB2D67">
        <w:trPr>
          <w:trHeight w:val="66"/>
          <w:jc w:val="center"/>
        </w:trPr>
        <w:tc>
          <w:tcPr>
            <w:tcW w:w="1412" w:type="dxa"/>
            <w:vMerge w:val="restart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10.50-11.50</w:t>
            </w:r>
          </w:p>
        </w:tc>
        <w:tc>
          <w:tcPr>
            <w:tcW w:w="6521" w:type="dxa"/>
            <w:vAlign w:val="center"/>
          </w:tcPr>
          <w:p w:rsidR="0025536D" w:rsidRPr="00B87B62" w:rsidRDefault="0025536D" w:rsidP="00CB2D67">
            <w:pPr>
              <w:spacing w:after="0" w:line="233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 xml:space="preserve">Мастер-класс </w:t>
            </w:r>
          </w:p>
          <w:p w:rsidR="0025536D" w:rsidRPr="00B87B62" w:rsidRDefault="0025536D" w:rsidP="00CB2D67">
            <w:pPr>
              <w:spacing w:after="0" w:line="233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Проектирование и анализ современного урока сквозь призму формирования УУД. Роль и место электронных форм учебников в проектировании современного урока: опыт, проблемы и пути решения</w:t>
            </w:r>
          </w:p>
          <w:p w:rsidR="0025536D" w:rsidRPr="00B87B62" w:rsidRDefault="0025536D" w:rsidP="00CB2D67">
            <w:pPr>
              <w:spacing w:after="0" w:line="233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b/>
                <w:sz w:val="24"/>
                <w:szCs w:val="24"/>
              </w:rPr>
              <w:t>Пичугин Сергей Сергеевич, </w:t>
            </w:r>
          </w:p>
          <w:p w:rsidR="0025536D" w:rsidRPr="00B87B62" w:rsidRDefault="0025536D" w:rsidP="00CB2D67">
            <w:pPr>
              <w:spacing w:after="0" w:line="233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i/>
                <w:sz w:val="24"/>
                <w:szCs w:val="24"/>
              </w:rPr>
              <w:t>доцент кафедры начального образования ГБОУ ВО МО «Академия социального управления», кандидат педагогических наук, член-корр. МАНПО, город Москва, Россия</w:t>
            </w:r>
          </w:p>
        </w:tc>
        <w:tc>
          <w:tcPr>
            <w:tcW w:w="2268" w:type="dxa"/>
            <w:vMerge w:val="restart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25536D" w:rsidRPr="00F01759" w:rsidTr="00CB2D67">
        <w:trPr>
          <w:trHeight w:val="66"/>
          <w:jc w:val="center"/>
        </w:trPr>
        <w:tc>
          <w:tcPr>
            <w:tcW w:w="1412" w:type="dxa"/>
            <w:vMerge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25536D" w:rsidRPr="00B87B62" w:rsidRDefault="0025536D" w:rsidP="00CB2D67">
            <w:pPr>
              <w:spacing w:after="0" w:line="233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Целевая аудитория:</w:t>
            </w:r>
          </w:p>
          <w:p w:rsidR="0025536D" w:rsidRPr="00B87B62" w:rsidRDefault="0025536D" w:rsidP="00CB2D67">
            <w:pPr>
              <w:spacing w:after="0" w:line="233" w:lineRule="auto"/>
              <w:jc w:val="both"/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sz w:val="24"/>
                <w:szCs w:val="24"/>
              </w:rPr>
              <w:t>педагогические работники начального общего образования, специалисты методических служб</w:t>
            </w:r>
            <w:r w:rsidRPr="00B87B62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 </w:t>
            </w:r>
          </w:p>
          <w:p w:rsidR="0025536D" w:rsidRPr="00B87B62" w:rsidRDefault="0025536D" w:rsidP="00CB2D67">
            <w:pPr>
              <w:spacing w:after="0" w:line="233" w:lineRule="auto"/>
              <w:jc w:val="right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B87B62">
              <w:rPr>
                <w:rFonts w:asciiTheme="minorHAnsi" w:hAnsiTheme="minorHAnsi"/>
                <w:b/>
                <w:i/>
                <w:sz w:val="24"/>
                <w:szCs w:val="24"/>
              </w:rPr>
              <w:t>Количество участников – 30</w:t>
            </w:r>
          </w:p>
        </w:tc>
        <w:tc>
          <w:tcPr>
            <w:tcW w:w="2268" w:type="dxa"/>
            <w:vMerge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5536D" w:rsidRPr="00F01759" w:rsidTr="00CB2D67">
        <w:trPr>
          <w:trHeight w:val="66"/>
          <w:jc w:val="center"/>
        </w:trPr>
        <w:tc>
          <w:tcPr>
            <w:tcW w:w="1412" w:type="dxa"/>
            <w:vMerge w:val="restart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10.50-11.50</w:t>
            </w:r>
          </w:p>
        </w:tc>
        <w:tc>
          <w:tcPr>
            <w:tcW w:w="6521" w:type="dxa"/>
          </w:tcPr>
          <w:p w:rsidR="0025536D" w:rsidRPr="00B87B62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</w:rPr>
            </w:pPr>
            <w:r w:rsidRPr="00B87B62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С</w:t>
            </w:r>
            <w:r w:rsidRPr="00B87B62">
              <w:rPr>
                <w:rFonts w:asciiTheme="minorHAnsi" w:eastAsiaTheme="minorEastAsia" w:hAnsiTheme="minorHAnsi" w:cstheme="minorHAnsi"/>
                <w:b/>
                <w:bCs/>
                <w:i/>
                <w:iCs/>
                <w:sz w:val="24"/>
                <w:szCs w:val="24"/>
                <w:lang w:eastAsia="ru-RU"/>
              </w:rPr>
              <w:t>еминар</w:t>
            </w:r>
            <w:r w:rsidRPr="00B87B62">
              <w:rPr>
                <w:rFonts w:asciiTheme="minorHAnsi" w:eastAsia="Times New Roman" w:hAnsiTheme="minorHAnsi" w:cstheme="minorHAnsi"/>
                <w:color w:val="222222"/>
                <w:sz w:val="16"/>
                <w:szCs w:val="16"/>
                <w:lang w:eastAsia="ru-RU"/>
              </w:rPr>
              <w:t xml:space="preserve"> </w:t>
            </w:r>
          </w:p>
          <w:p w:rsidR="0025536D" w:rsidRPr="00B87B62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/>
                <w:bCs/>
                <w:iCs/>
                <w:sz w:val="24"/>
                <w:szCs w:val="24"/>
              </w:rPr>
            </w:pPr>
            <w:r w:rsidRPr="00B87B62">
              <w:rPr>
                <w:rFonts w:asciiTheme="minorHAnsi" w:hAnsiTheme="minorHAnsi"/>
                <w:bCs/>
                <w:iCs/>
                <w:sz w:val="24"/>
                <w:szCs w:val="24"/>
              </w:rPr>
              <w:t>Развитие цифровых навыков современного педагога с помощью «Учи.ру»</w:t>
            </w:r>
          </w:p>
          <w:p w:rsidR="0025536D" w:rsidRPr="00B87B62" w:rsidRDefault="0025536D" w:rsidP="00CB2D67">
            <w:pPr>
              <w:spacing w:after="0" w:line="240" w:lineRule="auto"/>
              <w:jc w:val="both"/>
              <w:rPr>
                <w:rFonts w:asciiTheme="minorHAnsi" w:hAnsiTheme="minorHAnsi"/>
                <w:b/>
                <w:bCs/>
                <w:iCs/>
                <w:sz w:val="24"/>
                <w:szCs w:val="24"/>
              </w:rPr>
            </w:pPr>
            <w:r w:rsidRPr="00B87B62">
              <w:rPr>
                <w:rFonts w:asciiTheme="minorHAnsi" w:hAnsiTheme="minorHAnsi"/>
                <w:b/>
                <w:bCs/>
                <w:iCs/>
                <w:sz w:val="24"/>
                <w:szCs w:val="24"/>
              </w:rPr>
              <w:t xml:space="preserve">Концов Павел Владимирович,  </w:t>
            </w:r>
          </w:p>
          <w:p w:rsidR="0025536D" w:rsidRPr="00B87B62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i/>
                <w:sz w:val="24"/>
                <w:szCs w:val="24"/>
                <w:highlight w:val="green"/>
              </w:rPr>
            </w:pPr>
            <w:r w:rsidRPr="00B87B62">
              <w:rPr>
                <w:rFonts w:asciiTheme="minorHAnsi" w:hAnsiTheme="minorHAnsi"/>
                <w:bCs/>
                <w:i/>
                <w:iCs/>
                <w:sz w:val="24"/>
                <w:szCs w:val="24"/>
              </w:rPr>
              <w:t>главный специалист по региональному развитию «Учи.ру», город Москва, Россия</w:t>
            </w:r>
          </w:p>
        </w:tc>
        <w:tc>
          <w:tcPr>
            <w:tcW w:w="2268" w:type="dxa"/>
            <w:vMerge w:val="restart"/>
            <w:vAlign w:val="center"/>
          </w:tcPr>
          <w:p w:rsidR="0025536D" w:rsidRPr="00CC2AAE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C2AAE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25536D" w:rsidRPr="00F01759" w:rsidTr="00CB2D67">
        <w:trPr>
          <w:trHeight w:val="1595"/>
          <w:jc w:val="center"/>
        </w:trPr>
        <w:tc>
          <w:tcPr>
            <w:tcW w:w="1412" w:type="dxa"/>
            <w:vMerge/>
            <w:vAlign w:val="center"/>
          </w:tcPr>
          <w:p w:rsidR="0025536D" w:rsidRPr="00E2341E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highlight w:val="green"/>
              </w:rPr>
            </w:pPr>
          </w:p>
        </w:tc>
        <w:tc>
          <w:tcPr>
            <w:tcW w:w="6521" w:type="dxa"/>
          </w:tcPr>
          <w:p w:rsidR="0025536D" w:rsidRPr="00B87B62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Целевая аудитория:</w:t>
            </w:r>
          </w:p>
          <w:p w:rsidR="0025536D" w:rsidRPr="00B87B62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sz w:val="24"/>
                <w:szCs w:val="24"/>
              </w:rPr>
              <w:t>педагогические работники образовательных организаций всех типов, видов и уровней образования, специалисты методических служб</w:t>
            </w:r>
          </w:p>
          <w:p w:rsidR="0025536D" w:rsidRPr="00B87B62" w:rsidRDefault="0025536D" w:rsidP="00CB2D67">
            <w:pPr>
              <w:spacing w:after="0" w:line="240" w:lineRule="auto"/>
              <w:contextualSpacing/>
              <w:jc w:val="right"/>
              <w:rPr>
                <w:rFonts w:asciiTheme="minorHAnsi" w:hAnsiTheme="minorHAnsi" w:cstheme="minorHAnsi"/>
                <w:b/>
                <w:i/>
                <w:sz w:val="24"/>
                <w:szCs w:val="24"/>
                <w:highlight w:val="green"/>
              </w:rPr>
            </w:pPr>
            <w:r w:rsidRPr="00B87B62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Количество участников – 30</w:t>
            </w:r>
          </w:p>
        </w:tc>
        <w:tc>
          <w:tcPr>
            <w:tcW w:w="2268" w:type="dxa"/>
            <w:vMerge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5536D" w:rsidRPr="00F01759" w:rsidTr="00CB2D67">
        <w:trPr>
          <w:trHeight w:val="66"/>
          <w:jc w:val="center"/>
        </w:trPr>
        <w:tc>
          <w:tcPr>
            <w:tcW w:w="1412" w:type="dxa"/>
            <w:vMerge w:val="restart"/>
            <w:vAlign w:val="center"/>
          </w:tcPr>
          <w:p w:rsidR="0025536D" w:rsidRPr="000D3634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10.50-11.50</w:t>
            </w:r>
          </w:p>
        </w:tc>
        <w:tc>
          <w:tcPr>
            <w:tcW w:w="6521" w:type="dxa"/>
            <w:vAlign w:val="center"/>
          </w:tcPr>
          <w:p w:rsidR="0025536D" w:rsidRPr="00B87B62" w:rsidRDefault="0025536D" w:rsidP="00CB2D6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222222"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С</w:t>
            </w:r>
            <w:r w:rsidRPr="00B87B62">
              <w:rPr>
                <w:rFonts w:asciiTheme="minorHAnsi" w:eastAsiaTheme="minorEastAsia" w:hAnsiTheme="minorHAnsi" w:cstheme="minorHAnsi"/>
                <w:b/>
                <w:bCs/>
                <w:i/>
                <w:iCs/>
                <w:sz w:val="24"/>
                <w:szCs w:val="24"/>
                <w:lang w:eastAsia="ru-RU"/>
              </w:rPr>
              <w:t>еминар</w:t>
            </w:r>
            <w:r w:rsidRPr="00B87B62">
              <w:rPr>
                <w:rFonts w:asciiTheme="minorHAnsi" w:eastAsia="Times New Roman" w:hAnsiTheme="minorHAnsi" w:cstheme="minorHAnsi"/>
                <w:color w:val="222222"/>
                <w:sz w:val="24"/>
                <w:szCs w:val="24"/>
                <w:lang w:eastAsia="ru-RU"/>
              </w:rPr>
              <w:t xml:space="preserve"> </w:t>
            </w:r>
          </w:p>
          <w:p w:rsidR="0025536D" w:rsidRPr="00B87B62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Онлайн-олимпиады Учи.ру для выявления одарённых детей и работы с ними</w:t>
            </w:r>
          </w:p>
          <w:p w:rsidR="0025536D" w:rsidRPr="00B87B62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Рождественский Дмитрий Андреевич,  </w:t>
            </w:r>
          </w:p>
          <w:p w:rsidR="0025536D" w:rsidRPr="00B87B62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B87B62">
              <w:rPr>
                <w:rFonts w:asciiTheme="minorHAnsi" w:hAnsiTheme="minorHAnsi" w:cstheme="minorHAnsi"/>
                <w:i/>
                <w:color w:val="000000" w:themeColor="text1"/>
                <w:sz w:val="24"/>
                <w:szCs w:val="24"/>
              </w:rPr>
              <w:t>ведущий специалист по региональному развитию «Учи.ру», город Москва, Россия</w:t>
            </w:r>
          </w:p>
        </w:tc>
        <w:tc>
          <w:tcPr>
            <w:tcW w:w="2268" w:type="dxa"/>
            <w:vMerge w:val="restart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25536D" w:rsidRPr="00F01759" w:rsidTr="00CB2D67">
        <w:trPr>
          <w:trHeight w:val="66"/>
          <w:jc w:val="center"/>
        </w:trPr>
        <w:tc>
          <w:tcPr>
            <w:tcW w:w="1412" w:type="dxa"/>
            <w:vMerge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25536D" w:rsidRPr="000D3634" w:rsidRDefault="0025536D" w:rsidP="00CB2D67">
            <w:pPr>
              <w:spacing w:after="0" w:line="240" w:lineRule="auto"/>
              <w:contextualSpacing/>
              <w:jc w:val="both"/>
              <w:rPr>
                <w:rFonts w:cstheme="minorHAnsi"/>
                <w:b/>
                <w:i/>
                <w:spacing w:val="-4"/>
                <w:sz w:val="24"/>
                <w:szCs w:val="24"/>
              </w:rPr>
            </w:pPr>
            <w:r w:rsidRPr="000D3634">
              <w:rPr>
                <w:rFonts w:cstheme="minorHAnsi"/>
                <w:b/>
                <w:i/>
                <w:spacing w:val="-4"/>
                <w:sz w:val="24"/>
                <w:szCs w:val="24"/>
              </w:rPr>
              <w:t>Целевая аудитория:</w:t>
            </w:r>
          </w:p>
          <w:p w:rsidR="0025536D" w:rsidRPr="000D3634" w:rsidRDefault="0025536D" w:rsidP="00CB2D67">
            <w:pPr>
              <w:spacing w:after="0" w:line="240" w:lineRule="auto"/>
              <w:contextualSpacing/>
              <w:jc w:val="both"/>
              <w:rPr>
                <w:rFonts w:cstheme="minorHAnsi"/>
                <w:spacing w:val="-4"/>
                <w:sz w:val="24"/>
                <w:szCs w:val="24"/>
              </w:rPr>
            </w:pPr>
            <w:r w:rsidRPr="000D3634">
              <w:rPr>
                <w:rFonts w:cstheme="minorHAnsi"/>
                <w:spacing w:val="-4"/>
                <w:sz w:val="24"/>
                <w:szCs w:val="24"/>
              </w:rPr>
              <w:t>педагогические работники образовательных организаций всех типов, видов и уровней образования, специалисты методических служб</w:t>
            </w:r>
          </w:p>
          <w:p w:rsidR="0025536D" w:rsidRPr="00F01759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0D3634">
              <w:rPr>
                <w:rFonts w:cstheme="minorHAnsi"/>
                <w:b/>
                <w:i/>
                <w:spacing w:val="-4"/>
                <w:sz w:val="24"/>
                <w:szCs w:val="24"/>
              </w:rPr>
              <w:t>Количество участников – 30</w:t>
            </w:r>
          </w:p>
        </w:tc>
        <w:tc>
          <w:tcPr>
            <w:tcW w:w="2268" w:type="dxa"/>
            <w:vMerge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5536D" w:rsidRPr="00F01759" w:rsidTr="00CB2D67">
        <w:trPr>
          <w:trHeight w:val="577"/>
          <w:jc w:val="center"/>
        </w:trPr>
        <w:tc>
          <w:tcPr>
            <w:tcW w:w="1412" w:type="dxa"/>
            <w:shd w:val="clear" w:color="auto" w:fill="D9E2F3" w:themeFill="accent5" w:themeFillTint="33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12.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0-13.30</w:t>
            </w:r>
          </w:p>
        </w:tc>
        <w:tc>
          <w:tcPr>
            <w:tcW w:w="6521" w:type="dxa"/>
            <w:shd w:val="clear" w:color="auto" w:fill="D9E2F3" w:themeFill="accent5" w:themeFillTint="33"/>
            <w:vAlign w:val="center"/>
          </w:tcPr>
          <w:p w:rsidR="0025536D" w:rsidRPr="00F01759" w:rsidRDefault="0025536D" w:rsidP="00CB2D67">
            <w:pPr>
              <w:spacing w:after="0" w:line="240" w:lineRule="auto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Перерыв на обед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Столовая СОШ №4</w:t>
            </w:r>
          </w:p>
        </w:tc>
      </w:tr>
      <w:tr w:rsidR="0025536D" w:rsidRPr="00F01759" w:rsidTr="00CB2D67">
        <w:trPr>
          <w:trHeight w:val="2816"/>
          <w:jc w:val="center"/>
        </w:trPr>
        <w:tc>
          <w:tcPr>
            <w:tcW w:w="1412" w:type="dxa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13.30-14.30</w:t>
            </w:r>
          </w:p>
        </w:tc>
        <w:tc>
          <w:tcPr>
            <w:tcW w:w="6521" w:type="dxa"/>
            <w:vAlign w:val="center"/>
          </w:tcPr>
          <w:p w:rsidR="0025536D" w:rsidRDefault="0025536D" w:rsidP="00CB2D67">
            <w:pPr>
              <w:spacing w:after="0" w:line="216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B74D83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 xml:space="preserve">Мастер-класс </w:t>
            </w:r>
          </w:p>
          <w:p w:rsidR="0025536D" w:rsidRPr="00F01759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/>
                <w:bCs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Cs/>
                <w:iCs/>
                <w:sz w:val="24"/>
                <w:szCs w:val="24"/>
              </w:rPr>
              <w:t>Решение задач национальных проектов «Образование» и «Демография» в сфере дошкольного образования на основе образовательной программы «Вдохновение»</w:t>
            </w:r>
          </w:p>
          <w:p w:rsidR="0025536D" w:rsidRPr="00F01759" w:rsidRDefault="0025536D" w:rsidP="00CB2D67">
            <w:pPr>
              <w:spacing w:after="0" w:line="240" w:lineRule="auto"/>
              <w:jc w:val="both"/>
              <w:rPr>
                <w:rFonts w:asciiTheme="minorHAnsi" w:hAnsiTheme="minorHAnsi"/>
                <w:b/>
                <w:bCs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/>
                <w:bCs/>
                <w:iCs/>
                <w:sz w:val="24"/>
                <w:szCs w:val="24"/>
              </w:rPr>
              <w:t xml:space="preserve">Брындина Ольга Николаевна, </w:t>
            </w:r>
          </w:p>
          <w:p w:rsidR="0025536D" w:rsidRPr="00F01759" w:rsidRDefault="0025536D" w:rsidP="00CB2D67">
            <w:pPr>
              <w:spacing w:after="0" w:line="240" w:lineRule="auto"/>
              <w:jc w:val="both"/>
              <w:rPr>
                <w:rFonts w:asciiTheme="minorHAnsi" w:hAnsiTheme="minorHAnsi"/>
                <w:bCs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Cs/>
                <w:i/>
                <w:iCs/>
                <w:sz w:val="24"/>
                <w:szCs w:val="24"/>
              </w:rPr>
              <w:t>ведущий специалист издательства «Национальное образование», город Москва, Россия</w:t>
            </w:r>
          </w:p>
          <w:p w:rsidR="0025536D" w:rsidRPr="00F01759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  <w:t>Целевая аудитория:</w:t>
            </w:r>
          </w:p>
          <w:p w:rsidR="0025536D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заместители руководителей, педагогические работники дошкольных образовательных организаций, специалисты методических служб</w:t>
            </w:r>
          </w:p>
          <w:p w:rsidR="0025536D" w:rsidRPr="00F01759" w:rsidRDefault="0025536D" w:rsidP="00CB2D67">
            <w:pPr>
              <w:spacing w:after="0" w:line="240" w:lineRule="auto"/>
              <w:contextualSpacing/>
              <w:jc w:val="right"/>
              <w:rPr>
                <w:rFonts w:asciiTheme="minorHAnsi" w:hAnsiTheme="minorHAnsi"/>
                <w:bCs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Количество участников – </w:t>
            </w: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2268" w:type="dxa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25536D" w:rsidRPr="00F01759" w:rsidTr="00CB2D67">
        <w:trPr>
          <w:trHeight w:val="66"/>
          <w:jc w:val="center"/>
        </w:trPr>
        <w:tc>
          <w:tcPr>
            <w:tcW w:w="1412" w:type="dxa"/>
            <w:vMerge w:val="restart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13.30-14.30</w:t>
            </w:r>
          </w:p>
        </w:tc>
        <w:tc>
          <w:tcPr>
            <w:tcW w:w="6521" w:type="dxa"/>
          </w:tcPr>
          <w:p w:rsidR="0025536D" w:rsidRDefault="0025536D" w:rsidP="00CB2D67">
            <w:pPr>
              <w:spacing w:after="0" w:line="216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B74D83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 xml:space="preserve">Мастер-класс </w:t>
            </w:r>
          </w:p>
          <w:p w:rsidR="0025536D" w:rsidRPr="00F01759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Создание развивающей образовательной среды для формирования функциональной грамотности обучающихся на примере УМК издательства «Русское слово»</w:t>
            </w:r>
          </w:p>
          <w:p w:rsidR="0025536D" w:rsidRPr="00F01759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/>
                <w:sz w:val="24"/>
                <w:szCs w:val="24"/>
              </w:rPr>
              <w:t>Новос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ё</w:t>
            </w:r>
            <w:r w:rsidRPr="00F0175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лова Людмила Руслановна, </w:t>
            </w:r>
          </w:p>
          <w:p w:rsidR="0025536D" w:rsidRPr="00F01759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i/>
                <w:sz w:val="24"/>
                <w:szCs w:val="24"/>
              </w:rPr>
              <w:t>директор по внешним связям, заместитель главного редактора издательства «Русское слово», город Москва, Россия</w:t>
            </w:r>
          </w:p>
        </w:tc>
        <w:tc>
          <w:tcPr>
            <w:tcW w:w="2268" w:type="dxa"/>
            <w:vMerge w:val="restart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25536D" w:rsidRPr="00F01759" w:rsidTr="00CB2D67">
        <w:trPr>
          <w:trHeight w:val="66"/>
          <w:jc w:val="center"/>
        </w:trPr>
        <w:tc>
          <w:tcPr>
            <w:tcW w:w="1412" w:type="dxa"/>
            <w:vMerge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1" w:type="dxa"/>
          </w:tcPr>
          <w:p w:rsidR="0025536D" w:rsidRPr="00F01759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  <w:t>Целевая аудитория:</w:t>
            </w:r>
          </w:p>
          <w:p w:rsidR="0025536D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педагогические работники общеобразовательных организаций, специалисты методических служб</w:t>
            </w:r>
          </w:p>
          <w:p w:rsidR="0025536D" w:rsidRDefault="0025536D" w:rsidP="00CB2D67">
            <w:pPr>
              <w:spacing w:after="0" w:line="240" w:lineRule="auto"/>
              <w:jc w:val="right"/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Количество участников – </w:t>
            </w: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30</w:t>
            </w:r>
          </w:p>
          <w:p w:rsidR="0025536D" w:rsidRPr="00F01759" w:rsidRDefault="0025536D" w:rsidP="00CB2D67">
            <w:pPr>
              <w:spacing w:after="0" w:line="240" w:lineRule="auto"/>
              <w:jc w:val="right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5536D" w:rsidRPr="00F01759" w:rsidTr="00CB2D67">
        <w:trPr>
          <w:jc w:val="center"/>
        </w:trPr>
        <w:tc>
          <w:tcPr>
            <w:tcW w:w="1412" w:type="dxa"/>
            <w:vMerge w:val="restart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13.30-14.30</w:t>
            </w:r>
          </w:p>
        </w:tc>
        <w:tc>
          <w:tcPr>
            <w:tcW w:w="6521" w:type="dxa"/>
          </w:tcPr>
          <w:p w:rsidR="0025536D" w:rsidRPr="00B74D83" w:rsidRDefault="0025536D" w:rsidP="00CB2D67">
            <w:pPr>
              <w:spacing w:after="0" w:line="216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B74D83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 xml:space="preserve">Проектная сессия </w:t>
            </w:r>
          </w:p>
          <w:p w:rsidR="0025536D" w:rsidRPr="00F01759" w:rsidRDefault="0025536D" w:rsidP="00CB2D67">
            <w:pPr>
              <w:spacing w:after="0" w:line="216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Проработка модели экосистемы региона: как построить коллаборацию школ, СУЗов и компаний-работодателей для </w:t>
            </w: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развития проектной деятельности</w:t>
            </w:r>
          </w:p>
          <w:p w:rsidR="0025536D" w:rsidRPr="00F01759" w:rsidRDefault="0025536D" w:rsidP="00CB2D67">
            <w:pPr>
              <w:spacing w:after="0" w:line="216" w:lineRule="auto"/>
              <w:jc w:val="both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Полюга Вадим Олегович,</w:t>
            </w:r>
            <w:r w:rsidRPr="00F01759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25536D" w:rsidRPr="00F01759" w:rsidRDefault="0025536D" w:rsidP="00CB2D67">
            <w:pPr>
              <w:spacing w:after="0" w:line="216" w:lineRule="auto"/>
              <w:jc w:val="both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руководитель программ Фонда «Иннопрактика»,</w:t>
            </w:r>
            <w:r w:rsidRPr="00F01759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город Москва, Россия</w:t>
            </w:r>
          </w:p>
        </w:tc>
        <w:tc>
          <w:tcPr>
            <w:tcW w:w="2268" w:type="dxa"/>
            <w:vMerge w:val="restart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Библиотека</w:t>
            </w:r>
          </w:p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25536D" w:rsidRPr="00F01759" w:rsidTr="00CB2D67">
        <w:trPr>
          <w:jc w:val="center"/>
        </w:trPr>
        <w:tc>
          <w:tcPr>
            <w:tcW w:w="1412" w:type="dxa"/>
            <w:vMerge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1" w:type="dxa"/>
          </w:tcPr>
          <w:p w:rsidR="0025536D" w:rsidRPr="00F01759" w:rsidRDefault="0025536D" w:rsidP="00CB2D67">
            <w:pPr>
              <w:spacing w:after="0" w:line="216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  <w:t>Целевая аудитория:</w:t>
            </w:r>
          </w:p>
          <w:p w:rsidR="0025536D" w:rsidRDefault="0025536D" w:rsidP="00CB2D67">
            <w:pPr>
              <w:spacing w:after="0" w:line="216" w:lineRule="auto"/>
              <w:jc w:val="bot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руководители, заместители руководителей, педагогические работники образовательных организаций всех типов, видов и уровней образования, специалисты методических служб</w:t>
            </w:r>
          </w:p>
          <w:p w:rsidR="0025536D" w:rsidRPr="00F01759" w:rsidRDefault="0025536D" w:rsidP="00CB2D67">
            <w:pPr>
              <w:spacing w:after="0" w:line="216" w:lineRule="auto"/>
              <w:jc w:val="right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Количество участников – </w:t>
            </w: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2268" w:type="dxa"/>
            <w:vMerge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5536D" w:rsidRPr="00F01759" w:rsidTr="00CB2D67">
        <w:trPr>
          <w:trHeight w:val="2379"/>
          <w:jc w:val="center"/>
        </w:trPr>
        <w:tc>
          <w:tcPr>
            <w:tcW w:w="1412" w:type="dxa"/>
            <w:vMerge w:val="restart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13.30-14.30</w:t>
            </w:r>
          </w:p>
        </w:tc>
        <w:tc>
          <w:tcPr>
            <w:tcW w:w="6521" w:type="dxa"/>
          </w:tcPr>
          <w:p w:rsidR="0025536D" w:rsidRPr="00B74D83" w:rsidRDefault="0025536D" w:rsidP="00CB2D67">
            <w:pPr>
              <w:spacing w:after="0" w:line="216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B74D83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Методический класс</w:t>
            </w:r>
          </w:p>
          <w:p w:rsidR="0025536D" w:rsidRPr="00F01759" w:rsidRDefault="0025536D" w:rsidP="00CB2D67">
            <w:pPr>
              <w:spacing w:after="0" w:line="216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Стратегия создания эффективной образовательной среды: практическая реализация принципов смешанного обучения в школах</w:t>
            </w:r>
          </w:p>
          <w:p w:rsidR="0025536D" w:rsidRPr="00F01759" w:rsidRDefault="0025536D" w:rsidP="00CB2D67">
            <w:pPr>
              <w:spacing w:after="0" w:line="216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Симуков Роман Сергеевич, </w:t>
            </w:r>
            <w:r w:rsidRPr="00F0175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ab/>
            </w:r>
          </w:p>
          <w:p w:rsidR="0025536D" w:rsidRPr="00F01759" w:rsidRDefault="0025536D" w:rsidP="00CB2D67">
            <w:pPr>
              <w:spacing w:after="0" w:line="216" w:lineRule="auto"/>
              <w:contextualSpacing/>
              <w:jc w:val="both"/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заместитель директора, методист Центра смешанного обучения ФГБОУ ВО «Московский государственный психолого-педагогический университет», город Москва, Россия</w:t>
            </w:r>
          </w:p>
        </w:tc>
        <w:tc>
          <w:tcPr>
            <w:tcW w:w="2268" w:type="dxa"/>
            <w:vMerge w:val="restart"/>
            <w:vAlign w:val="center"/>
          </w:tcPr>
          <w:p w:rsidR="0025536D" w:rsidRPr="00F01759" w:rsidRDefault="0025536D" w:rsidP="00CB2D67">
            <w:pPr>
              <w:spacing w:after="0" w:line="21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Актовый зал</w:t>
            </w:r>
          </w:p>
          <w:p w:rsidR="0025536D" w:rsidRPr="00F01759" w:rsidRDefault="0025536D" w:rsidP="00CB2D67">
            <w:pPr>
              <w:spacing w:after="0" w:line="21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25536D" w:rsidRPr="00F01759" w:rsidTr="00CB2D67">
        <w:trPr>
          <w:trHeight w:val="419"/>
          <w:jc w:val="center"/>
        </w:trPr>
        <w:tc>
          <w:tcPr>
            <w:tcW w:w="1412" w:type="dxa"/>
            <w:vMerge/>
            <w:vAlign w:val="center"/>
          </w:tcPr>
          <w:p w:rsidR="0025536D" w:rsidRPr="00F01759" w:rsidRDefault="0025536D" w:rsidP="00CB2D67">
            <w:pPr>
              <w:spacing w:after="0" w:line="21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1" w:type="dxa"/>
          </w:tcPr>
          <w:p w:rsidR="0025536D" w:rsidRPr="00F01759" w:rsidRDefault="0025536D" w:rsidP="00CB2D67">
            <w:pPr>
              <w:spacing w:after="0" w:line="216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  <w:t>Целевая аудитория:</w:t>
            </w:r>
          </w:p>
          <w:p w:rsidR="0025536D" w:rsidRDefault="0025536D" w:rsidP="00CB2D67">
            <w:pPr>
              <w:spacing w:after="0" w:line="216" w:lineRule="auto"/>
              <w:jc w:val="bot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заместители руководителей, педагогические работники образовательных организаций всех типов, видов и уровней образования, специалисты методических служб</w:t>
            </w:r>
          </w:p>
          <w:p w:rsidR="0025536D" w:rsidRPr="00F01759" w:rsidRDefault="0025536D" w:rsidP="00CB2D67">
            <w:pPr>
              <w:spacing w:after="0" w:line="216" w:lineRule="auto"/>
              <w:jc w:val="right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Количество участников – </w:t>
            </w: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2268" w:type="dxa"/>
            <w:vMerge/>
            <w:vAlign w:val="center"/>
          </w:tcPr>
          <w:p w:rsidR="0025536D" w:rsidRPr="00F01759" w:rsidRDefault="0025536D" w:rsidP="00CB2D67">
            <w:pPr>
              <w:spacing w:after="0" w:line="21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25536D" w:rsidRPr="000E75D4" w:rsidRDefault="0025536D" w:rsidP="0025536D">
      <w:pPr>
        <w:tabs>
          <w:tab w:val="left" w:pos="8222"/>
        </w:tabs>
        <w:spacing w:after="0" w:line="240" w:lineRule="auto"/>
        <w:rPr>
          <w:rFonts w:asciiTheme="minorHAnsi" w:hAnsiTheme="minorHAnsi" w:cstheme="minorHAnsi"/>
          <w:b/>
          <w:i/>
          <w:color w:val="002060"/>
          <w:sz w:val="16"/>
          <w:szCs w:val="16"/>
        </w:rPr>
      </w:pPr>
    </w:p>
    <w:p w:rsidR="0025536D" w:rsidRDefault="0025536D" w:rsidP="0025536D">
      <w:pPr>
        <w:tabs>
          <w:tab w:val="left" w:pos="8222"/>
        </w:tabs>
        <w:spacing w:after="0" w:line="216" w:lineRule="auto"/>
        <w:rPr>
          <w:rFonts w:asciiTheme="minorHAnsi" w:hAnsiTheme="minorHAnsi" w:cstheme="minorHAnsi"/>
          <w:b/>
          <w:i/>
          <w:color w:val="002060"/>
          <w:sz w:val="28"/>
          <w:szCs w:val="28"/>
        </w:rPr>
      </w:pPr>
      <w:r w:rsidRPr="0021096B">
        <w:rPr>
          <w:rFonts w:asciiTheme="minorHAnsi" w:hAnsiTheme="minorHAnsi" w:cstheme="minorHAnsi"/>
          <w:b/>
          <w:i/>
          <w:color w:val="002060"/>
          <w:sz w:val="28"/>
          <w:szCs w:val="28"/>
        </w:rPr>
        <w:t>30 августа /пятница/</w:t>
      </w:r>
    </w:p>
    <w:p w:rsidR="0025536D" w:rsidRPr="00046F06" w:rsidRDefault="0025536D" w:rsidP="0025536D">
      <w:pPr>
        <w:tabs>
          <w:tab w:val="left" w:pos="8222"/>
        </w:tabs>
        <w:spacing w:after="0" w:line="216" w:lineRule="auto"/>
        <w:rPr>
          <w:rFonts w:asciiTheme="minorHAnsi" w:hAnsiTheme="minorHAnsi" w:cstheme="minorHAnsi"/>
          <w:b/>
          <w:i/>
          <w:color w:val="002060"/>
          <w:sz w:val="8"/>
          <w:szCs w:val="8"/>
        </w:rPr>
      </w:pPr>
    </w:p>
    <w:p w:rsidR="0025536D" w:rsidRDefault="0025536D" w:rsidP="0025536D">
      <w:pPr>
        <w:spacing w:after="0" w:line="216" w:lineRule="auto"/>
        <w:jc w:val="center"/>
        <w:rPr>
          <w:rFonts w:asciiTheme="minorHAnsi" w:hAnsiTheme="minorHAnsi"/>
          <w:b/>
          <w:color w:val="002060"/>
          <w:sz w:val="28"/>
          <w:szCs w:val="24"/>
        </w:rPr>
      </w:pPr>
      <w:r>
        <w:rPr>
          <w:rFonts w:asciiTheme="minorHAnsi" w:hAnsiTheme="minorHAnsi"/>
          <w:b/>
          <w:color w:val="002060"/>
          <w:sz w:val="28"/>
          <w:szCs w:val="24"/>
        </w:rPr>
        <w:t>ДИСКУССИОННЫЕ ПЛОЩАДКИ</w:t>
      </w:r>
    </w:p>
    <w:p w:rsidR="0025536D" w:rsidRPr="007A3AF7" w:rsidRDefault="0025536D" w:rsidP="0025536D">
      <w:pPr>
        <w:spacing w:after="0" w:line="216" w:lineRule="auto"/>
        <w:jc w:val="center"/>
        <w:rPr>
          <w:rFonts w:asciiTheme="minorHAnsi" w:hAnsiTheme="minorHAnsi"/>
          <w:b/>
          <w:color w:val="002060"/>
          <w:sz w:val="28"/>
          <w:szCs w:val="24"/>
        </w:rPr>
      </w:pPr>
      <w:r>
        <w:rPr>
          <w:rFonts w:asciiTheme="minorHAnsi" w:hAnsiTheme="minorHAnsi"/>
          <w:b/>
          <w:color w:val="002060"/>
          <w:sz w:val="28"/>
          <w:szCs w:val="24"/>
        </w:rPr>
        <w:t>«</w:t>
      </w:r>
      <w:r w:rsidRPr="007A3AF7">
        <w:rPr>
          <w:rFonts w:asciiTheme="minorHAnsi" w:hAnsiTheme="minorHAnsi"/>
          <w:b/>
          <w:color w:val="002060"/>
          <w:sz w:val="28"/>
          <w:szCs w:val="24"/>
        </w:rPr>
        <w:t>Филологическое образование в поликультурном пространстве как условие формирования информационной культуры современного человека</w:t>
      </w:r>
      <w:r>
        <w:rPr>
          <w:rFonts w:asciiTheme="minorHAnsi" w:hAnsiTheme="minorHAnsi"/>
          <w:b/>
          <w:color w:val="002060"/>
          <w:sz w:val="28"/>
          <w:szCs w:val="24"/>
        </w:rPr>
        <w:t>»</w:t>
      </w:r>
    </w:p>
    <w:p w:rsidR="0025536D" w:rsidRPr="000E75D4" w:rsidRDefault="0025536D" w:rsidP="0025536D">
      <w:pPr>
        <w:tabs>
          <w:tab w:val="left" w:pos="8222"/>
        </w:tabs>
        <w:spacing w:after="0" w:line="240" w:lineRule="auto"/>
        <w:rPr>
          <w:rFonts w:asciiTheme="minorHAnsi" w:hAnsiTheme="minorHAnsi" w:cstheme="minorHAnsi"/>
          <w:b/>
          <w:i/>
          <w:color w:val="002060"/>
          <w:sz w:val="16"/>
          <w:szCs w:val="16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6521"/>
        <w:gridCol w:w="2268"/>
      </w:tblGrid>
      <w:tr w:rsidR="0025536D" w:rsidRPr="003C70BF" w:rsidTr="00CB2D67">
        <w:trPr>
          <w:tblHeader/>
          <w:jc w:val="center"/>
        </w:trPr>
        <w:tc>
          <w:tcPr>
            <w:tcW w:w="1412" w:type="dxa"/>
            <w:vAlign w:val="center"/>
          </w:tcPr>
          <w:p w:rsidR="0025536D" w:rsidRPr="003C70BF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/>
                <w:sz w:val="24"/>
                <w:szCs w:val="24"/>
              </w:rPr>
              <w:t>Время</w:t>
            </w:r>
          </w:p>
        </w:tc>
        <w:tc>
          <w:tcPr>
            <w:tcW w:w="6521" w:type="dxa"/>
            <w:vAlign w:val="center"/>
          </w:tcPr>
          <w:p w:rsidR="0025536D" w:rsidRPr="003C70BF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vAlign w:val="center"/>
          </w:tcPr>
          <w:p w:rsidR="0025536D" w:rsidRPr="003C70BF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Место проведения</w:t>
            </w:r>
          </w:p>
        </w:tc>
      </w:tr>
      <w:tr w:rsidR="0025536D" w:rsidRPr="003C70BF" w:rsidTr="00CB2D67">
        <w:trPr>
          <w:trHeight w:val="66"/>
          <w:jc w:val="center"/>
        </w:trPr>
        <w:tc>
          <w:tcPr>
            <w:tcW w:w="1412" w:type="dxa"/>
            <w:vMerge w:val="restart"/>
            <w:vAlign w:val="center"/>
          </w:tcPr>
          <w:p w:rsidR="0025536D" w:rsidRPr="003C70BF" w:rsidRDefault="0025536D" w:rsidP="00CB2D67">
            <w:pPr>
              <w:spacing w:after="0" w:line="228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sz w:val="24"/>
                <w:szCs w:val="24"/>
              </w:rPr>
              <w:t>09.30-11.00</w:t>
            </w:r>
          </w:p>
        </w:tc>
        <w:tc>
          <w:tcPr>
            <w:tcW w:w="6521" w:type="dxa"/>
          </w:tcPr>
          <w:p w:rsidR="0025536D" w:rsidRPr="003C70BF" w:rsidRDefault="0025536D" w:rsidP="00CB2D67">
            <w:pPr>
              <w:spacing w:after="0" w:line="228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Дискуссионная площадка</w:t>
            </w:r>
          </w:p>
          <w:p w:rsidR="0025536D" w:rsidRPr="003C70BF" w:rsidRDefault="0025536D" w:rsidP="00CB2D67">
            <w:pPr>
              <w:spacing w:after="0" w:line="228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Филологическое образование в поликультурном пространстве как условие формирования информационной культуры современного человека</w:t>
            </w:r>
          </w:p>
          <w:p w:rsidR="0025536D" w:rsidRPr="003C70BF" w:rsidRDefault="0025536D" w:rsidP="00CB2D67">
            <w:pPr>
              <w:spacing w:after="0" w:line="228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/>
                <w:sz w:val="24"/>
                <w:szCs w:val="24"/>
              </w:rPr>
              <w:t>Минаева Елена Ивановна,</w:t>
            </w:r>
          </w:p>
          <w:p w:rsidR="0025536D" w:rsidRPr="003C70BF" w:rsidRDefault="0025536D" w:rsidP="00CB2D67">
            <w:pPr>
              <w:spacing w:after="0" w:line="228" w:lineRule="auto"/>
              <w:jc w:val="both"/>
              <w:rPr>
                <w:rFonts w:asciiTheme="minorHAnsi" w:hAnsiTheme="minorHAnsi"/>
                <w:b/>
                <w:color w:val="00194C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i/>
                <w:sz w:val="24"/>
                <w:szCs w:val="24"/>
              </w:rPr>
              <w:t>доцент кафедры общего и дополнительного образования АУ «Институт развития образования», кандидат педагогических наук, город Ханты-Мансийск, Россия</w:t>
            </w:r>
          </w:p>
        </w:tc>
        <w:tc>
          <w:tcPr>
            <w:tcW w:w="2268" w:type="dxa"/>
            <w:vMerge w:val="restart"/>
            <w:vAlign w:val="center"/>
          </w:tcPr>
          <w:p w:rsidR="0025536D" w:rsidRPr="003C70BF" w:rsidRDefault="0025536D" w:rsidP="00CB2D67">
            <w:pPr>
              <w:spacing w:after="0" w:line="228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sz w:val="24"/>
                <w:szCs w:val="24"/>
              </w:rPr>
              <w:t>Актовый зал</w:t>
            </w:r>
          </w:p>
          <w:p w:rsidR="0025536D" w:rsidRPr="003C70BF" w:rsidRDefault="0025536D" w:rsidP="00CB2D67">
            <w:pPr>
              <w:spacing w:after="0" w:line="228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25536D" w:rsidRPr="003C70BF" w:rsidTr="00CB2D67">
        <w:trPr>
          <w:trHeight w:val="66"/>
          <w:jc w:val="center"/>
        </w:trPr>
        <w:tc>
          <w:tcPr>
            <w:tcW w:w="1412" w:type="dxa"/>
            <w:vMerge/>
            <w:vAlign w:val="center"/>
          </w:tcPr>
          <w:p w:rsidR="0025536D" w:rsidRPr="003C70BF" w:rsidRDefault="0025536D" w:rsidP="00CB2D67">
            <w:pPr>
              <w:spacing w:after="0" w:line="228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1" w:type="dxa"/>
          </w:tcPr>
          <w:p w:rsidR="0025536D" w:rsidRPr="003C70BF" w:rsidRDefault="0025536D" w:rsidP="00CB2D67">
            <w:pPr>
              <w:spacing w:after="0" w:line="228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  <w:t>Целевая аудитория:</w:t>
            </w:r>
          </w:p>
          <w:p w:rsidR="0025536D" w:rsidRDefault="0025536D" w:rsidP="00CB2D67">
            <w:pPr>
              <w:spacing w:after="0" w:line="228" w:lineRule="auto"/>
              <w:jc w:val="bot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педагогические работники общеобразовательных и научных организаций, учителя и преподаватели русского языка и литературы, родных (хантыйского, мансийского, ненецкого) языков, родного (русского) языка, иностранных языков, студенты педагогических факультетов и факультетов журналистики вузов Югры, специалисты муниципальных и государственных органов, осуществляющих управление в сфере образования и культуры, представители средств массовой информации, общественных и научных организаций, ведущие эксперты в области филологии</w:t>
            </w:r>
          </w:p>
          <w:p w:rsidR="0025536D" w:rsidRPr="003C70BF" w:rsidRDefault="0025536D" w:rsidP="00CB2D67">
            <w:pPr>
              <w:spacing w:after="0" w:line="228" w:lineRule="auto"/>
              <w:jc w:val="right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Количество участников – </w:t>
            </w: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2268" w:type="dxa"/>
            <w:vMerge/>
            <w:vAlign w:val="center"/>
          </w:tcPr>
          <w:p w:rsidR="0025536D" w:rsidRPr="003C70BF" w:rsidRDefault="0025536D" w:rsidP="00CB2D67">
            <w:pPr>
              <w:spacing w:after="0" w:line="228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5536D" w:rsidRPr="003C70BF" w:rsidTr="00CB2D67">
        <w:trPr>
          <w:trHeight w:val="66"/>
          <w:jc w:val="center"/>
        </w:trPr>
        <w:tc>
          <w:tcPr>
            <w:tcW w:w="1412" w:type="dxa"/>
            <w:vMerge w:val="restart"/>
            <w:vAlign w:val="center"/>
          </w:tcPr>
          <w:p w:rsidR="0025536D" w:rsidRPr="003C70BF" w:rsidRDefault="0025536D" w:rsidP="00CB2D67">
            <w:pPr>
              <w:spacing w:after="0" w:line="228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11.10-12.30</w:t>
            </w:r>
          </w:p>
        </w:tc>
        <w:tc>
          <w:tcPr>
            <w:tcW w:w="6521" w:type="dxa"/>
          </w:tcPr>
          <w:p w:rsidR="0025536D" w:rsidRPr="003C70BF" w:rsidRDefault="0025536D" w:rsidP="00CB2D67">
            <w:pPr>
              <w:spacing w:after="0" w:line="228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Дискуссионная площадка</w:t>
            </w:r>
          </w:p>
          <w:p w:rsidR="0025536D" w:rsidRPr="003C70BF" w:rsidRDefault="0025536D" w:rsidP="00CB2D67">
            <w:pPr>
              <w:spacing w:after="0" w:line="228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Родные языки: теория изучения и практическая реализация</w:t>
            </w:r>
            <w:r w:rsidRPr="003C70B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Величко Наталья Ивановна,</w:t>
            </w:r>
          </w:p>
          <w:p w:rsidR="0025536D" w:rsidRPr="003C70BF" w:rsidRDefault="0025536D" w:rsidP="00CB2D67">
            <w:pPr>
              <w:spacing w:after="0" w:line="228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i/>
                <w:sz w:val="24"/>
                <w:szCs w:val="24"/>
              </w:rPr>
              <w:t>доцент кафедры педагогики, психологии и управления образованием АУ «Институт развития образования», кандидат культурологии, город Ханты-Мансийск, Россия</w:t>
            </w:r>
          </w:p>
        </w:tc>
        <w:tc>
          <w:tcPr>
            <w:tcW w:w="2268" w:type="dxa"/>
            <w:vMerge w:val="restart"/>
            <w:vAlign w:val="center"/>
          </w:tcPr>
          <w:p w:rsidR="0025536D" w:rsidRPr="003C70BF" w:rsidRDefault="0025536D" w:rsidP="00CB2D67">
            <w:pPr>
              <w:spacing w:after="0" w:line="228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25536D" w:rsidRPr="003C70BF" w:rsidTr="00CB2D67">
        <w:trPr>
          <w:trHeight w:val="66"/>
          <w:jc w:val="center"/>
        </w:trPr>
        <w:tc>
          <w:tcPr>
            <w:tcW w:w="1412" w:type="dxa"/>
            <w:vMerge/>
            <w:vAlign w:val="center"/>
          </w:tcPr>
          <w:p w:rsidR="0025536D" w:rsidRPr="003C70BF" w:rsidRDefault="0025536D" w:rsidP="00CB2D67">
            <w:pPr>
              <w:spacing w:after="0" w:line="228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1" w:type="dxa"/>
          </w:tcPr>
          <w:p w:rsidR="0025536D" w:rsidRPr="003C70BF" w:rsidRDefault="0025536D" w:rsidP="00CB2D67">
            <w:pPr>
              <w:spacing w:after="0" w:line="228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  <w:t>Целевая аудитория:</w:t>
            </w:r>
          </w:p>
          <w:p w:rsidR="0025536D" w:rsidRDefault="0025536D" w:rsidP="00CB2D67">
            <w:pPr>
              <w:spacing w:after="0" w:line="228" w:lineRule="auto"/>
              <w:jc w:val="bot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учителя и преподаватели родных (хантыйского, мансийского, ненецкого) языков, </w:t>
            </w:r>
            <w:r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родного (русского) языка</w:t>
            </w:r>
          </w:p>
          <w:p w:rsidR="0025536D" w:rsidRPr="003C70BF" w:rsidRDefault="0025536D" w:rsidP="00CB2D67">
            <w:pPr>
              <w:spacing w:after="0" w:line="228" w:lineRule="auto"/>
              <w:jc w:val="right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Количество участников – </w:t>
            </w: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2268" w:type="dxa"/>
            <w:vMerge/>
            <w:vAlign w:val="center"/>
          </w:tcPr>
          <w:p w:rsidR="0025536D" w:rsidRPr="003C70BF" w:rsidRDefault="0025536D" w:rsidP="00CB2D67">
            <w:pPr>
              <w:spacing w:after="0" w:line="228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5536D" w:rsidRPr="003C70BF" w:rsidTr="00CB2D67">
        <w:trPr>
          <w:trHeight w:val="66"/>
          <w:jc w:val="center"/>
        </w:trPr>
        <w:tc>
          <w:tcPr>
            <w:tcW w:w="1412" w:type="dxa"/>
            <w:vMerge w:val="restart"/>
            <w:vAlign w:val="center"/>
          </w:tcPr>
          <w:p w:rsidR="0025536D" w:rsidRPr="003C70BF" w:rsidRDefault="0025536D" w:rsidP="00CB2D67">
            <w:pPr>
              <w:spacing w:after="0" w:line="228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sz w:val="24"/>
                <w:szCs w:val="24"/>
              </w:rPr>
              <w:t>11.10-12.30</w:t>
            </w:r>
          </w:p>
        </w:tc>
        <w:tc>
          <w:tcPr>
            <w:tcW w:w="6521" w:type="dxa"/>
          </w:tcPr>
          <w:p w:rsidR="0025536D" w:rsidRPr="003C70BF" w:rsidRDefault="0025536D" w:rsidP="00CB2D67">
            <w:pPr>
              <w:spacing w:after="0" w:line="228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Дискуссионная площадка</w:t>
            </w:r>
            <w:r w:rsidRPr="003C70BF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25536D" w:rsidRPr="003C70BF" w:rsidRDefault="0025536D" w:rsidP="00CB2D67">
            <w:pPr>
              <w:spacing w:after="0" w:line="228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Журналистика в контексте современных образовательных траекторий</w:t>
            </w:r>
          </w:p>
          <w:p w:rsidR="0025536D" w:rsidRPr="003C70BF" w:rsidRDefault="0025536D" w:rsidP="00CB2D67">
            <w:pPr>
              <w:spacing w:after="0" w:line="228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/>
                <w:sz w:val="24"/>
                <w:szCs w:val="24"/>
              </w:rPr>
              <w:t>Родь Олег Ярославович,</w:t>
            </w:r>
          </w:p>
          <w:p w:rsidR="0025536D" w:rsidRPr="003C70BF" w:rsidRDefault="0025536D" w:rsidP="00CB2D67">
            <w:pPr>
              <w:spacing w:after="0" w:line="228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i/>
                <w:sz w:val="24"/>
                <w:szCs w:val="24"/>
              </w:rPr>
              <w:t>ведущий эксперт центра сопровождения общественно-значимых мероприятий АУ «Институт развития образования», город Ханты-Мансийск, Россия</w:t>
            </w:r>
          </w:p>
        </w:tc>
        <w:tc>
          <w:tcPr>
            <w:tcW w:w="2268" w:type="dxa"/>
            <w:vMerge w:val="restart"/>
            <w:vAlign w:val="center"/>
          </w:tcPr>
          <w:p w:rsidR="0025536D" w:rsidRPr="003C70BF" w:rsidRDefault="0025536D" w:rsidP="00CB2D67">
            <w:pPr>
              <w:spacing w:after="0" w:line="228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25536D" w:rsidRPr="003C70BF" w:rsidTr="00CB2D67">
        <w:trPr>
          <w:trHeight w:val="66"/>
          <w:jc w:val="center"/>
        </w:trPr>
        <w:tc>
          <w:tcPr>
            <w:tcW w:w="1412" w:type="dxa"/>
            <w:vMerge/>
            <w:vAlign w:val="center"/>
          </w:tcPr>
          <w:p w:rsidR="0025536D" w:rsidRPr="003C70BF" w:rsidRDefault="0025536D" w:rsidP="00CB2D67">
            <w:pPr>
              <w:spacing w:after="0" w:line="21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1" w:type="dxa"/>
          </w:tcPr>
          <w:p w:rsidR="0025536D" w:rsidRPr="003C70BF" w:rsidRDefault="0025536D" w:rsidP="00CB2D67">
            <w:pPr>
              <w:spacing w:after="0" w:line="216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  <w:t>Целевая аудитория:</w:t>
            </w:r>
          </w:p>
          <w:p w:rsidR="0025536D" w:rsidRDefault="0025536D" w:rsidP="00CB2D67">
            <w:pPr>
              <w:spacing w:after="0" w:line="216" w:lineRule="auto"/>
              <w:jc w:val="bot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студенты факультетов журналистики вузов Югры, представители средств массовой информации, общественных и научных организаций</w:t>
            </w:r>
          </w:p>
          <w:p w:rsidR="0025536D" w:rsidRPr="003C70BF" w:rsidRDefault="0025536D" w:rsidP="00CB2D67">
            <w:pPr>
              <w:spacing w:after="0" w:line="216" w:lineRule="auto"/>
              <w:jc w:val="right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Количество участников – </w:t>
            </w: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2268" w:type="dxa"/>
            <w:vMerge/>
            <w:vAlign w:val="center"/>
          </w:tcPr>
          <w:p w:rsidR="0025536D" w:rsidRPr="003C70BF" w:rsidRDefault="0025536D" w:rsidP="00CB2D67">
            <w:pPr>
              <w:spacing w:after="0" w:line="21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5536D" w:rsidRPr="003C70BF" w:rsidTr="00CB2D67">
        <w:trPr>
          <w:trHeight w:val="66"/>
          <w:jc w:val="center"/>
        </w:trPr>
        <w:tc>
          <w:tcPr>
            <w:tcW w:w="1412" w:type="dxa"/>
            <w:vMerge w:val="restart"/>
            <w:vAlign w:val="center"/>
          </w:tcPr>
          <w:p w:rsidR="0025536D" w:rsidRPr="003C70BF" w:rsidRDefault="0025536D" w:rsidP="00CB2D67">
            <w:pPr>
              <w:spacing w:after="0" w:line="21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sz w:val="24"/>
                <w:szCs w:val="24"/>
              </w:rPr>
              <w:t>11.10-12.30</w:t>
            </w:r>
          </w:p>
        </w:tc>
        <w:tc>
          <w:tcPr>
            <w:tcW w:w="6521" w:type="dxa"/>
          </w:tcPr>
          <w:p w:rsidR="0025536D" w:rsidRPr="003C70BF" w:rsidRDefault="0025536D" w:rsidP="00CB2D67">
            <w:pPr>
              <w:spacing w:after="0" w:line="216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Дискуссионная площадка</w:t>
            </w:r>
          </w:p>
          <w:p w:rsidR="0025536D" w:rsidRPr="003C70BF" w:rsidRDefault="0025536D" w:rsidP="00CB2D67">
            <w:pPr>
              <w:spacing w:after="0" w:line="216" w:lineRule="auto"/>
              <w:jc w:val="both"/>
              <w:rPr>
                <w:rFonts w:asciiTheme="minorHAnsi" w:hAnsiTheme="minorHAnsi" w:cstheme="minorHAnsi"/>
                <w:bCs/>
                <w:iCs/>
                <w:spacing w:val="-6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Cs/>
                <w:iCs/>
                <w:spacing w:val="-6"/>
                <w:sz w:val="24"/>
                <w:szCs w:val="24"/>
              </w:rPr>
              <w:t>Школьная библиотека в формировании читательской культуры</w:t>
            </w:r>
          </w:p>
          <w:p w:rsidR="0025536D" w:rsidRPr="003C70BF" w:rsidRDefault="0025536D" w:rsidP="00CB2D67">
            <w:pPr>
              <w:spacing w:after="0" w:line="21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/>
                <w:sz w:val="24"/>
                <w:szCs w:val="24"/>
              </w:rPr>
              <w:t>Ярлыкова Ольга Георгиевна,</w:t>
            </w:r>
          </w:p>
          <w:p w:rsidR="0025536D" w:rsidRPr="003C70BF" w:rsidRDefault="0025536D" w:rsidP="00CB2D67">
            <w:pPr>
              <w:spacing w:after="0" w:line="216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i/>
                <w:spacing w:val="-12"/>
                <w:sz w:val="24"/>
                <w:szCs w:val="24"/>
              </w:rPr>
              <w:t>заместитель начальника методического отдела АУ «Институт</w:t>
            </w:r>
            <w:r w:rsidRPr="003C70BF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развития образования», город Ханты-Мансийск, Россия</w:t>
            </w:r>
          </w:p>
          <w:p w:rsidR="0025536D" w:rsidRPr="003C70BF" w:rsidRDefault="0025536D" w:rsidP="00CB2D67">
            <w:pPr>
              <w:spacing w:after="0" w:line="21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Доржиева Наталья Мункуевна, </w:t>
            </w:r>
          </w:p>
          <w:p w:rsidR="0025536D" w:rsidRDefault="0025536D" w:rsidP="00CB2D67">
            <w:pPr>
              <w:spacing w:after="0" w:line="21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i/>
                <w:sz w:val="24"/>
                <w:szCs w:val="24"/>
              </w:rPr>
              <w:t>главный методист ЦУиИТ Корпорации «Российский учебник»</w:t>
            </w:r>
            <w:r w:rsidRPr="003C70BF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3C70BF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 xml:space="preserve"> город Москва, Россия</w:t>
            </w:r>
            <w:r w:rsidRPr="003C70B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  <w:p w:rsidR="0025536D" w:rsidRPr="003C70BF" w:rsidRDefault="0025536D" w:rsidP="00CB2D67">
            <w:pPr>
              <w:spacing w:after="0" w:line="216" w:lineRule="auto"/>
              <w:jc w:val="right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Количество участников – </w:t>
            </w: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2268" w:type="dxa"/>
            <w:vMerge w:val="restart"/>
            <w:vAlign w:val="center"/>
          </w:tcPr>
          <w:p w:rsidR="0025536D" w:rsidRPr="003C70BF" w:rsidRDefault="0025536D" w:rsidP="00CB2D67">
            <w:pPr>
              <w:spacing w:after="0" w:line="21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25536D" w:rsidRPr="003C70BF" w:rsidTr="00CB2D67">
        <w:trPr>
          <w:trHeight w:val="66"/>
          <w:jc w:val="center"/>
        </w:trPr>
        <w:tc>
          <w:tcPr>
            <w:tcW w:w="1412" w:type="dxa"/>
            <w:vMerge/>
            <w:vAlign w:val="center"/>
          </w:tcPr>
          <w:p w:rsidR="0025536D" w:rsidRPr="003C70BF" w:rsidRDefault="0025536D" w:rsidP="00CB2D67">
            <w:pPr>
              <w:spacing w:after="0" w:line="21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1" w:type="dxa"/>
          </w:tcPr>
          <w:p w:rsidR="0025536D" w:rsidRPr="003C70BF" w:rsidRDefault="0025536D" w:rsidP="00CB2D67">
            <w:pPr>
              <w:spacing w:after="0" w:line="216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  <w:t>Целевая аудитория:</w:t>
            </w:r>
          </w:p>
          <w:p w:rsidR="0025536D" w:rsidRDefault="0025536D" w:rsidP="00CB2D67">
            <w:pPr>
              <w:spacing w:after="0" w:line="216" w:lineRule="auto"/>
              <w:jc w:val="both"/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работники библиотек общеобразовательных и научных организаций, педагоги-библиотекари, специалисты муниципальных органов, осуществляющих управление в сфере образования, курирующие деятельность библиотек образовательных организаций, представители информационно-библиотечных центров</w:t>
            </w:r>
            <w:r w:rsidRPr="00F01759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 </w:t>
            </w:r>
          </w:p>
          <w:p w:rsidR="0025536D" w:rsidRPr="003C70BF" w:rsidRDefault="0025536D" w:rsidP="00CB2D67">
            <w:pPr>
              <w:spacing w:after="0" w:line="216" w:lineRule="auto"/>
              <w:jc w:val="right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Количество участников – </w:t>
            </w: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2268" w:type="dxa"/>
            <w:vMerge/>
            <w:vAlign w:val="center"/>
          </w:tcPr>
          <w:p w:rsidR="0025536D" w:rsidRPr="003C70BF" w:rsidRDefault="0025536D" w:rsidP="00CB2D67">
            <w:pPr>
              <w:spacing w:after="0" w:line="21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5536D" w:rsidRPr="003C70BF" w:rsidTr="00CB2D67">
        <w:trPr>
          <w:trHeight w:val="66"/>
          <w:jc w:val="center"/>
        </w:trPr>
        <w:tc>
          <w:tcPr>
            <w:tcW w:w="1412" w:type="dxa"/>
            <w:vMerge w:val="restart"/>
            <w:vAlign w:val="center"/>
          </w:tcPr>
          <w:p w:rsidR="0025536D" w:rsidRPr="003C70BF" w:rsidRDefault="0025536D" w:rsidP="00CB2D67">
            <w:pPr>
              <w:spacing w:after="0" w:line="21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sz w:val="24"/>
                <w:szCs w:val="24"/>
              </w:rPr>
              <w:t>11.10-12.30</w:t>
            </w:r>
          </w:p>
        </w:tc>
        <w:tc>
          <w:tcPr>
            <w:tcW w:w="6521" w:type="dxa"/>
          </w:tcPr>
          <w:p w:rsidR="0025536D" w:rsidRPr="003C70BF" w:rsidRDefault="0025536D" w:rsidP="00CB2D67">
            <w:pPr>
              <w:spacing w:after="0" w:line="216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Дискуссионная площадка</w:t>
            </w:r>
          </w:p>
          <w:p w:rsidR="0025536D" w:rsidRPr="003C70BF" w:rsidRDefault="0025536D" w:rsidP="00CB2D67">
            <w:pPr>
              <w:spacing w:after="0" w:line="216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Новые модели и лингвообразовательные технологии в обучении иностранным языкам</w:t>
            </w:r>
          </w:p>
          <w:p w:rsidR="0025536D" w:rsidRPr="003C70BF" w:rsidRDefault="0025536D" w:rsidP="00CB2D67">
            <w:pPr>
              <w:spacing w:after="0" w:line="21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/>
                <w:sz w:val="24"/>
                <w:szCs w:val="24"/>
              </w:rPr>
              <w:t>Григорян Артур Бахшиевич,</w:t>
            </w:r>
          </w:p>
          <w:p w:rsidR="0025536D" w:rsidRPr="003C70BF" w:rsidRDefault="0025536D" w:rsidP="00CB2D67">
            <w:pPr>
              <w:spacing w:after="0" w:line="216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i/>
                <w:sz w:val="24"/>
                <w:szCs w:val="24"/>
              </w:rPr>
              <w:t>доцент кафедры общего и дополнительного образования АУ «Институт развития образования», кандидат педагогических наук, город Ханты-Мансийск, Россия</w:t>
            </w:r>
          </w:p>
          <w:p w:rsidR="0025536D" w:rsidRPr="003C70BF" w:rsidRDefault="0025536D" w:rsidP="00CB2D67">
            <w:pPr>
              <w:spacing w:after="0" w:line="216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3C70BF">
              <w:rPr>
                <w:rFonts w:asciiTheme="minorHAnsi" w:hAnsiTheme="minorHAnsi" w:cstheme="minorHAnsi"/>
                <w:b/>
                <w:sz w:val="24"/>
                <w:szCs w:val="24"/>
              </w:rPr>
              <w:t>Тюменцева Инна Анатольевна,</w:t>
            </w:r>
            <w:r w:rsidRPr="003C70BF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 xml:space="preserve"> </w:t>
            </w:r>
          </w:p>
          <w:p w:rsidR="0025536D" w:rsidRPr="003C70BF" w:rsidRDefault="0025536D" w:rsidP="00CB2D67">
            <w:pPr>
              <w:spacing w:after="0" w:line="21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i/>
                <w:sz w:val="24"/>
                <w:szCs w:val="24"/>
              </w:rPr>
              <w:t>методист по иностранным языкам Корпорации «Российский учебник»</w:t>
            </w:r>
            <w:r w:rsidRPr="003C70BF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3C70BF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 xml:space="preserve"> город Москва, Россия</w:t>
            </w:r>
            <w:r w:rsidRPr="003C70B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  <w:p w:rsidR="0025536D" w:rsidRPr="003C70BF" w:rsidRDefault="0025536D" w:rsidP="00CB2D67">
            <w:pPr>
              <w:spacing w:after="0" w:line="216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Методисты </w:t>
            </w:r>
            <w:r w:rsidRPr="003C70BF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>компании «Langroom LTD» («Skyeng»), город Москва, Россия</w:t>
            </w:r>
          </w:p>
        </w:tc>
        <w:tc>
          <w:tcPr>
            <w:tcW w:w="2268" w:type="dxa"/>
            <w:vMerge w:val="restart"/>
            <w:vAlign w:val="center"/>
          </w:tcPr>
          <w:p w:rsidR="0025536D" w:rsidRPr="003C70BF" w:rsidRDefault="0025536D" w:rsidP="00CB2D67">
            <w:pPr>
              <w:spacing w:after="0" w:line="21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25536D" w:rsidRPr="003C70BF" w:rsidTr="00CB2D67">
        <w:trPr>
          <w:trHeight w:val="505"/>
          <w:jc w:val="center"/>
        </w:trPr>
        <w:tc>
          <w:tcPr>
            <w:tcW w:w="1412" w:type="dxa"/>
            <w:vMerge/>
            <w:vAlign w:val="center"/>
          </w:tcPr>
          <w:p w:rsidR="0025536D" w:rsidRPr="003C70BF" w:rsidRDefault="0025536D" w:rsidP="00CB2D67">
            <w:pPr>
              <w:spacing w:after="0" w:line="21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1" w:type="dxa"/>
          </w:tcPr>
          <w:p w:rsidR="0025536D" w:rsidRPr="003C70BF" w:rsidRDefault="0025536D" w:rsidP="00CB2D67">
            <w:pPr>
              <w:spacing w:after="0" w:line="216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  <w:t>Целевая аудитория:</w:t>
            </w:r>
          </w:p>
          <w:p w:rsidR="0025536D" w:rsidRPr="00B74D83" w:rsidRDefault="0025536D" w:rsidP="00CB2D67">
            <w:pPr>
              <w:spacing w:after="0" w:line="216" w:lineRule="auto"/>
              <w:jc w:val="both"/>
              <w:rPr>
                <w:rFonts w:asciiTheme="minorHAnsi" w:hAnsiTheme="minorHAnsi"/>
                <w:b/>
                <w:i/>
                <w:spacing w:val="-8"/>
                <w:sz w:val="24"/>
                <w:szCs w:val="24"/>
              </w:rPr>
            </w:pPr>
            <w:r w:rsidRPr="00B74D83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>учителя иностранных языков общеобразовательных организаций</w:t>
            </w:r>
            <w:r w:rsidRPr="00B74D83">
              <w:rPr>
                <w:rFonts w:asciiTheme="minorHAnsi" w:hAnsiTheme="minorHAnsi"/>
                <w:b/>
                <w:i/>
                <w:spacing w:val="-8"/>
                <w:sz w:val="24"/>
                <w:szCs w:val="24"/>
              </w:rPr>
              <w:t xml:space="preserve"> </w:t>
            </w:r>
          </w:p>
          <w:p w:rsidR="0025536D" w:rsidRPr="003C70BF" w:rsidRDefault="0025536D" w:rsidP="00CB2D67">
            <w:pPr>
              <w:spacing w:after="0" w:line="216" w:lineRule="auto"/>
              <w:jc w:val="right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Количество участников – </w:t>
            </w: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2268" w:type="dxa"/>
            <w:vMerge/>
            <w:vAlign w:val="center"/>
          </w:tcPr>
          <w:p w:rsidR="0025536D" w:rsidRPr="003C70BF" w:rsidRDefault="0025536D" w:rsidP="00CB2D67">
            <w:pPr>
              <w:spacing w:after="0" w:line="21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5536D" w:rsidRPr="003C70BF" w:rsidTr="00CB2D67">
        <w:trPr>
          <w:trHeight w:val="66"/>
          <w:jc w:val="center"/>
        </w:trPr>
        <w:tc>
          <w:tcPr>
            <w:tcW w:w="1412" w:type="dxa"/>
            <w:vMerge w:val="restart"/>
            <w:vAlign w:val="center"/>
          </w:tcPr>
          <w:p w:rsidR="0025536D" w:rsidRPr="003C70BF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11.10-12.30</w:t>
            </w:r>
          </w:p>
        </w:tc>
        <w:tc>
          <w:tcPr>
            <w:tcW w:w="6521" w:type="dxa"/>
          </w:tcPr>
          <w:p w:rsidR="0025536D" w:rsidRPr="00B74D83" w:rsidRDefault="0025536D" w:rsidP="00CB2D67">
            <w:pPr>
              <w:spacing w:after="0" w:line="216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B74D83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Дискуссионная площадка</w:t>
            </w:r>
          </w:p>
          <w:p w:rsidR="0025536D" w:rsidRPr="003C70BF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Русский язык и литература в современном межкультурном пространстве</w:t>
            </w:r>
          </w:p>
          <w:p w:rsidR="0025536D" w:rsidRPr="003C70BF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/>
                <w:sz w:val="24"/>
                <w:szCs w:val="24"/>
              </w:rPr>
              <w:t>Минаева Елена Ивановна,</w:t>
            </w:r>
          </w:p>
          <w:p w:rsidR="0025536D" w:rsidRPr="003C70BF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i/>
                <w:sz w:val="24"/>
                <w:szCs w:val="24"/>
              </w:rPr>
              <w:t>доцент кафедры общего и дополнительного образования АУ «Институт развития образования», кандидат педагогических наук, город Ханты-Мансийск, Россия</w:t>
            </w:r>
          </w:p>
        </w:tc>
        <w:tc>
          <w:tcPr>
            <w:tcW w:w="2268" w:type="dxa"/>
            <w:vMerge w:val="restart"/>
            <w:vAlign w:val="center"/>
          </w:tcPr>
          <w:p w:rsidR="0025536D" w:rsidRPr="003C70BF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sz w:val="24"/>
                <w:szCs w:val="24"/>
              </w:rPr>
              <w:t>Актовый зал</w:t>
            </w:r>
          </w:p>
          <w:p w:rsidR="0025536D" w:rsidRPr="003C70BF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25536D" w:rsidRPr="003C70BF" w:rsidTr="00CB2D67">
        <w:trPr>
          <w:trHeight w:val="66"/>
          <w:jc w:val="center"/>
        </w:trPr>
        <w:tc>
          <w:tcPr>
            <w:tcW w:w="1412" w:type="dxa"/>
            <w:vMerge/>
            <w:vAlign w:val="center"/>
          </w:tcPr>
          <w:p w:rsidR="0025536D" w:rsidRPr="003C70BF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1" w:type="dxa"/>
          </w:tcPr>
          <w:p w:rsidR="0025536D" w:rsidRPr="003C70BF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  <w:t>Целевая аудитория:</w:t>
            </w:r>
          </w:p>
          <w:p w:rsidR="0025536D" w:rsidRDefault="0025536D" w:rsidP="00CB2D67">
            <w:pPr>
              <w:spacing w:after="0" w:line="240" w:lineRule="auto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педагогические работники общеобразовательных и научных организаций, учителя и преподаватели русского языка и литературы, родных (хантыйского, мансийского, ненецкого) языков, родного (русского) языка, иностранных языков, студенты педагогических факультетов и факультетов журналистики вузов Югры, специалисты муниципальных и государственных органов, осуществляющих управление в сфере образования и культуры, представители средств массовой информации, общественных и научных организаций, ведущие эксперты в области филологии</w:t>
            </w:r>
          </w:p>
          <w:p w:rsidR="0025536D" w:rsidRPr="00B74D83" w:rsidRDefault="0025536D" w:rsidP="00CB2D67">
            <w:pPr>
              <w:spacing w:after="0" w:line="240" w:lineRule="auto"/>
              <w:jc w:val="right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B74D83">
              <w:rPr>
                <w:rFonts w:asciiTheme="minorHAnsi" w:hAnsiTheme="minorHAnsi"/>
                <w:b/>
                <w:i/>
                <w:sz w:val="24"/>
                <w:szCs w:val="24"/>
              </w:rPr>
              <w:t>Количество участников – 200</w:t>
            </w:r>
          </w:p>
        </w:tc>
        <w:tc>
          <w:tcPr>
            <w:tcW w:w="2268" w:type="dxa"/>
            <w:vMerge/>
            <w:vAlign w:val="center"/>
          </w:tcPr>
          <w:p w:rsidR="0025536D" w:rsidRPr="003C70BF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5536D" w:rsidRPr="003C70BF" w:rsidTr="00CB2D67">
        <w:trPr>
          <w:trHeight w:val="66"/>
          <w:jc w:val="center"/>
        </w:trPr>
        <w:tc>
          <w:tcPr>
            <w:tcW w:w="1412" w:type="dxa"/>
            <w:vMerge w:val="restart"/>
            <w:vAlign w:val="center"/>
          </w:tcPr>
          <w:p w:rsidR="0025536D" w:rsidRPr="003C70BF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36B08">
              <w:rPr>
                <w:rFonts w:asciiTheme="minorHAnsi" w:hAnsiTheme="minorHAnsi" w:cstheme="minorHAnsi"/>
                <w:sz w:val="24"/>
                <w:szCs w:val="24"/>
              </w:rPr>
              <w:t>13.30-14.30</w:t>
            </w:r>
          </w:p>
        </w:tc>
        <w:tc>
          <w:tcPr>
            <w:tcW w:w="6521" w:type="dxa"/>
          </w:tcPr>
          <w:p w:rsidR="0025536D" w:rsidRPr="003C70BF" w:rsidRDefault="0025536D" w:rsidP="00CB2D67">
            <w:pPr>
              <w:spacing w:after="0" w:line="228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Дискуссионная площадка</w:t>
            </w:r>
          </w:p>
          <w:p w:rsidR="0025536D" w:rsidRPr="003C70BF" w:rsidRDefault="0025536D" w:rsidP="00CB2D67">
            <w:pPr>
              <w:spacing w:after="0" w:line="228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Филологическое образование в поликультурном пространстве как условие формирования информационной культуры современного человека</w:t>
            </w:r>
          </w:p>
          <w:p w:rsidR="0025536D" w:rsidRPr="003C70BF" w:rsidRDefault="0025536D" w:rsidP="00CB2D67">
            <w:pPr>
              <w:spacing w:after="0" w:line="228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/>
                <w:sz w:val="24"/>
                <w:szCs w:val="24"/>
              </w:rPr>
              <w:t>Минаева Елена Ивановна,</w:t>
            </w:r>
          </w:p>
          <w:p w:rsidR="0025536D" w:rsidRPr="003C70BF" w:rsidRDefault="0025536D" w:rsidP="00CB2D67">
            <w:pPr>
              <w:spacing w:after="0" w:line="228" w:lineRule="auto"/>
              <w:jc w:val="both"/>
              <w:rPr>
                <w:rFonts w:asciiTheme="minorHAnsi" w:hAnsiTheme="minorHAnsi"/>
                <w:b/>
                <w:color w:val="00194C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i/>
                <w:sz w:val="24"/>
                <w:szCs w:val="24"/>
              </w:rPr>
              <w:t>доцент кафедры общего и дополнительного образования АУ «Институт развития образования», кандидат педагогических наук, город Ханты-Мансийск, Россия</w:t>
            </w:r>
          </w:p>
        </w:tc>
        <w:tc>
          <w:tcPr>
            <w:tcW w:w="2268" w:type="dxa"/>
            <w:vMerge w:val="restart"/>
            <w:vAlign w:val="center"/>
          </w:tcPr>
          <w:p w:rsidR="0025536D" w:rsidRPr="003C70BF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sz w:val="24"/>
                <w:szCs w:val="24"/>
              </w:rPr>
              <w:t>Актовый зал</w:t>
            </w:r>
          </w:p>
          <w:p w:rsidR="0025536D" w:rsidRPr="003C70BF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25536D" w:rsidRPr="003C70BF" w:rsidTr="00CB2D67">
        <w:trPr>
          <w:trHeight w:val="66"/>
          <w:jc w:val="center"/>
        </w:trPr>
        <w:tc>
          <w:tcPr>
            <w:tcW w:w="1412" w:type="dxa"/>
            <w:vMerge/>
            <w:vAlign w:val="center"/>
          </w:tcPr>
          <w:p w:rsidR="0025536D" w:rsidRPr="003C70BF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1" w:type="dxa"/>
          </w:tcPr>
          <w:p w:rsidR="0025536D" w:rsidRPr="003C70BF" w:rsidRDefault="0025536D" w:rsidP="00CB2D67">
            <w:pPr>
              <w:spacing w:after="0" w:line="228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  <w:t>Целевая аудитория:</w:t>
            </w:r>
          </w:p>
          <w:p w:rsidR="0025536D" w:rsidRDefault="0025536D" w:rsidP="00CB2D67">
            <w:pPr>
              <w:spacing w:after="0" w:line="228" w:lineRule="auto"/>
              <w:jc w:val="bot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r w:rsidRPr="003C70B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педагогические работники общеобразовательных и научных организаций, учителя и преподаватели русского языка и литературы, родных (хантыйского, мансийского, ненецкого) языков, родного (русского) языка, иностранных языков, студенты педагогических факультетов и факультетов журналистики вузов Югры, специалисты муниципальных и государственных органов, осуществляющих управление в сфере образования и культуры, представители средств массовой информации, общественных и научных организаций, ведущие эксперты в области филологии</w:t>
            </w:r>
          </w:p>
          <w:p w:rsidR="0025536D" w:rsidRPr="003C70BF" w:rsidRDefault="0025536D" w:rsidP="00CB2D67">
            <w:pPr>
              <w:spacing w:after="0" w:line="228" w:lineRule="auto"/>
              <w:jc w:val="right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Количество участников – </w:t>
            </w: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2268" w:type="dxa"/>
            <w:vMerge/>
            <w:vAlign w:val="center"/>
          </w:tcPr>
          <w:p w:rsidR="0025536D" w:rsidRPr="003C70BF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25536D" w:rsidRPr="0063122B" w:rsidRDefault="0025536D" w:rsidP="0025536D">
      <w:pPr>
        <w:spacing w:after="0" w:line="216" w:lineRule="auto"/>
        <w:jc w:val="right"/>
        <w:rPr>
          <w:rFonts w:asciiTheme="minorHAnsi" w:hAnsiTheme="minorHAnsi"/>
          <w:b/>
          <w:sz w:val="24"/>
          <w:szCs w:val="24"/>
        </w:rPr>
      </w:pPr>
      <w:r w:rsidRPr="00CB0127">
        <w:rPr>
          <w:rFonts w:asciiTheme="minorHAnsi" w:hAnsiTheme="minorHAnsi" w:cstheme="minorHAnsi"/>
          <w:sz w:val="24"/>
          <w:szCs w:val="24"/>
        </w:rPr>
        <w:tab/>
      </w:r>
      <w:r w:rsidRPr="0063122B">
        <w:rPr>
          <w:rFonts w:asciiTheme="minorHAnsi" w:hAnsiTheme="minorHAnsi"/>
          <w:b/>
          <w:sz w:val="24"/>
          <w:szCs w:val="24"/>
        </w:rPr>
        <w:t xml:space="preserve"> </w:t>
      </w:r>
    </w:p>
    <w:p w:rsidR="0025536D" w:rsidRDefault="0025536D" w:rsidP="0025536D">
      <w:pPr>
        <w:spacing w:after="160" w:line="259" w:lineRule="auto"/>
        <w:rPr>
          <w:rFonts w:asciiTheme="minorHAnsi" w:hAnsiTheme="minorHAnsi" w:cstheme="minorHAnsi"/>
          <w:b/>
          <w:i/>
          <w:color w:val="002060"/>
          <w:sz w:val="28"/>
          <w:szCs w:val="28"/>
        </w:rPr>
      </w:pPr>
      <w:r>
        <w:rPr>
          <w:rFonts w:asciiTheme="minorHAnsi" w:hAnsiTheme="minorHAnsi" w:cstheme="minorHAnsi"/>
          <w:b/>
          <w:i/>
          <w:color w:val="002060"/>
          <w:sz w:val="28"/>
          <w:szCs w:val="28"/>
        </w:rPr>
        <w:br w:type="page"/>
      </w:r>
    </w:p>
    <w:p w:rsidR="0025536D" w:rsidRDefault="0025536D" w:rsidP="0025536D">
      <w:pPr>
        <w:tabs>
          <w:tab w:val="left" w:pos="8222"/>
        </w:tabs>
        <w:spacing w:after="0" w:line="240" w:lineRule="auto"/>
        <w:rPr>
          <w:rFonts w:asciiTheme="minorHAnsi" w:hAnsiTheme="minorHAnsi" w:cstheme="minorHAnsi"/>
          <w:b/>
          <w:i/>
          <w:color w:val="002060"/>
          <w:sz w:val="28"/>
          <w:szCs w:val="28"/>
        </w:rPr>
      </w:pPr>
      <w:r w:rsidRPr="0093465A">
        <w:rPr>
          <w:rFonts w:asciiTheme="minorHAnsi" w:hAnsiTheme="minorHAnsi" w:cstheme="minorHAnsi"/>
          <w:b/>
          <w:i/>
          <w:color w:val="002060"/>
          <w:sz w:val="28"/>
          <w:szCs w:val="28"/>
        </w:rPr>
        <w:lastRenderedPageBreak/>
        <w:t>30 августа /пятница/</w:t>
      </w:r>
    </w:p>
    <w:p w:rsidR="0025536D" w:rsidRDefault="0025536D" w:rsidP="0025536D">
      <w:pPr>
        <w:tabs>
          <w:tab w:val="left" w:pos="8222"/>
        </w:tabs>
        <w:spacing w:after="0" w:line="240" w:lineRule="auto"/>
        <w:jc w:val="center"/>
        <w:rPr>
          <w:rFonts w:asciiTheme="minorHAnsi" w:hAnsiTheme="minorHAnsi"/>
          <w:b/>
          <w:color w:val="002060"/>
          <w:sz w:val="28"/>
          <w:szCs w:val="28"/>
        </w:rPr>
      </w:pPr>
      <w:r w:rsidRPr="0093465A">
        <w:rPr>
          <w:rFonts w:asciiTheme="minorHAnsi" w:hAnsiTheme="minorHAnsi"/>
          <w:b/>
          <w:color w:val="002060"/>
          <w:sz w:val="28"/>
          <w:szCs w:val="28"/>
        </w:rPr>
        <w:t>СЕМИНАР-СОВЕЩАНИЕ</w:t>
      </w:r>
    </w:p>
    <w:p w:rsidR="0025536D" w:rsidRDefault="0025536D" w:rsidP="0025536D">
      <w:pPr>
        <w:tabs>
          <w:tab w:val="left" w:pos="8222"/>
        </w:tabs>
        <w:spacing w:after="0" w:line="240" w:lineRule="auto"/>
        <w:jc w:val="center"/>
        <w:rPr>
          <w:rFonts w:asciiTheme="minorHAnsi" w:hAnsiTheme="minorHAnsi"/>
          <w:b/>
          <w:color w:val="002060"/>
          <w:sz w:val="28"/>
          <w:szCs w:val="28"/>
        </w:rPr>
      </w:pPr>
      <w:r>
        <w:rPr>
          <w:rFonts w:asciiTheme="minorHAnsi" w:hAnsiTheme="minorHAnsi"/>
          <w:b/>
          <w:color w:val="002060"/>
          <w:sz w:val="28"/>
          <w:szCs w:val="28"/>
        </w:rPr>
        <w:t>«</w:t>
      </w:r>
      <w:r w:rsidRPr="0093465A">
        <w:rPr>
          <w:rFonts w:asciiTheme="minorHAnsi" w:hAnsiTheme="minorHAnsi"/>
          <w:b/>
          <w:color w:val="002060"/>
          <w:sz w:val="28"/>
          <w:szCs w:val="28"/>
        </w:rPr>
        <w:t>Непрерывное развитие профессионального мастерства педагога</w:t>
      </w:r>
      <w:r>
        <w:rPr>
          <w:rFonts w:asciiTheme="minorHAnsi" w:hAnsiTheme="minorHAnsi"/>
          <w:b/>
          <w:color w:val="002060"/>
          <w:sz w:val="28"/>
          <w:szCs w:val="28"/>
        </w:rPr>
        <w:t>»</w:t>
      </w:r>
    </w:p>
    <w:p w:rsidR="0025536D" w:rsidRPr="0093465A" w:rsidRDefault="0025536D" w:rsidP="0025536D">
      <w:pPr>
        <w:tabs>
          <w:tab w:val="left" w:pos="8222"/>
        </w:tabs>
        <w:spacing w:after="0" w:line="240" w:lineRule="auto"/>
        <w:jc w:val="center"/>
        <w:rPr>
          <w:rFonts w:asciiTheme="minorHAnsi" w:hAnsiTheme="minorHAnsi"/>
          <w:b/>
          <w:color w:val="002060"/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6521"/>
        <w:gridCol w:w="2268"/>
      </w:tblGrid>
      <w:tr w:rsidR="0025536D" w:rsidRPr="00CB0127" w:rsidTr="00CB2D67">
        <w:trPr>
          <w:tblHeader/>
          <w:jc w:val="center"/>
        </w:trPr>
        <w:tc>
          <w:tcPr>
            <w:tcW w:w="1412" w:type="dxa"/>
            <w:vAlign w:val="center"/>
          </w:tcPr>
          <w:p w:rsidR="0025536D" w:rsidRPr="00CB0127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B0127">
              <w:rPr>
                <w:rFonts w:asciiTheme="minorHAnsi" w:hAnsiTheme="minorHAnsi" w:cstheme="minorHAnsi"/>
                <w:b/>
                <w:sz w:val="24"/>
                <w:szCs w:val="24"/>
              </w:rPr>
              <w:t>Время</w:t>
            </w:r>
          </w:p>
        </w:tc>
        <w:tc>
          <w:tcPr>
            <w:tcW w:w="6521" w:type="dxa"/>
            <w:vAlign w:val="center"/>
          </w:tcPr>
          <w:p w:rsidR="0025536D" w:rsidRPr="00CB0127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B0127">
              <w:rPr>
                <w:rFonts w:asciiTheme="minorHAnsi" w:hAnsiTheme="minorHAnsi" w:cstheme="minorHAnsi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vAlign w:val="center"/>
          </w:tcPr>
          <w:p w:rsidR="0025536D" w:rsidRPr="00CB0127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  <w:r w:rsidRPr="00CB012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Место проведения</w:t>
            </w:r>
          </w:p>
        </w:tc>
      </w:tr>
      <w:tr w:rsidR="0025536D" w:rsidRPr="00CB0127" w:rsidTr="00CB2D67">
        <w:trPr>
          <w:jc w:val="center"/>
        </w:trPr>
        <w:tc>
          <w:tcPr>
            <w:tcW w:w="1412" w:type="dxa"/>
            <w:vAlign w:val="center"/>
          </w:tcPr>
          <w:p w:rsidR="0025536D" w:rsidRPr="00CB0127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09</w:t>
            </w:r>
            <w:r w:rsidRPr="00CB0127">
              <w:rPr>
                <w:rFonts w:asciiTheme="minorHAnsi" w:hAnsiTheme="minorHAnsi" w:cstheme="minorHAnsi"/>
                <w:sz w:val="24"/>
                <w:szCs w:val="24"/>
              </w:rPr>
              <w:t>.00-11.00</w:t>
            </w:r>
          </w:p>
        </w:tc>
        <w:tc>
          <w:tcPr>
            <w:tcW w:w="6521" w:type="dxa"/>
          </w:tcPr>
          <w:p w:rsidR="0025536D" w:rsidRPr="0093465A" w:rsidRDefault="0025536D" w:rsidP="00CB2D67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194C"/>
                <w:sz w:val="24"/>
                <w:szCs w:val="24"/>
              </w:rPr>
            </w:pPr>
            <w:r w:rsidRPr="0093465A">
              <w:rPr>
                <w:rFonts w:asciiTheme="minorHAnsi" w:hAnsiTheme="minorHAnsi"/>
                <w:b/>
                <w:color w:val="00194C"/>
                <w:sz w:val="24"/>
                <w:szCs w:val="24"/>
              </w:rPr>
              <w:t>Федеральный проект «Учитель будущего»</w:t>
            </w:r>
          </w:p>
          <w:p w:rsidR="0025536D" w:rsidRPr="007553AC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553A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Нехорошева Александра Викторовна, </w:t>
            </w:r>
          </w:p>
          <w:p w:rsidR="0025536D" w:rsidRPr="007553AC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7553AC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проректор по научно-исследовательской работе 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БУ</w:t>
            </w:r>
            <w:r w:rsidRPr="007553AC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ВО</w:t>
            </w:r>
            <w:r w:rsidRPr="007553AC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Ханты-Мансийского автономного округа 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–</w:t>
            </w:r>
            <w:r w:rsidRPr="007553AC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Югры «Ханты-Мансийская государственная медицинская академия», доктор технических наук, доцент, город Ханты-Мансийск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, Россия</w:t>
            </w:r>
          </w:p>
          <w:p w:rsidR="0025536D" w:rsidRPr="007553AC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7553AC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Центры развития профессионального мастерства. Роль методических служб муниципально</w:t>
            </w: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го и институционального уровней</w:t>
            </w:r>
          </w:p>
          <w:p w:rsidR="0025536D" w:rsidRPr="007553AC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553AC">
              <w:rPr>
                <w:rFonts w:asciiTheme="minorHAnsi" w:hAnsiTheme="minorHAnsi" w:cstheme="minorHAnsi"/>
                <w:b/>
                <w:sz w:val="24"/>
                <w:szCs w:val="24"/>
              </w:rPr>
              <w:t>Бабкина Ирина Ивановна,</w:t>
            </w:r>
          </w:p>
          <w:p w:rsidR="0025536D" w:rsidRPr="007553AC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7553AC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проректор </w:t>
            </w:r>
            <w:hyperlink r:id="rId45" w:history="1">
              <w:r>
                <w:rPr>
                  <w:rFonts w:asciiTheme="minorHAnsi" w:hAnsiTheme="minorHAnsi" w:cstheme="minorHAnsi"/>
                  <w:i/>
                  <w:sz w:val="24"/>
                  <w:szCs w:val="24"/>
                </w:rPr>
                <w:t>ГБУ ДПО</w:t>
              </w:r>
              <w:r w:rsidRPr="007553AC">
                <w:rPr>
                  <w:rFonts w:asciiTheme="minorHAnsi" w:hAnsiTheme="minorHAnsi" w:cstheme="minorHAnsi"/>
                  <w:i/>
                  <w:sz w:val="24"/>
                  <w:szCs w:val="24"/>
                </w:rPr>
                <w:t xml:space="preserve"> Воронежской области «Институт развития образования»</w:t>
              </w:r>
            </w:hyperlink>
            <w:r w:rsidRPr="007553AC">
              <w:rPr>
                <w:rFonts w:asciiTheme="minorHAnsi" w:hAnsiTheme="minorHAnsi" w:cstheme="minorHAnsi"/>
                <w:i/>
                <w:sz w:val="24"/>
                <w:szCs w:val="24"/>
              </w:rPr>
              <w:t>», доктор педагогических наук, город Воронеж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, Россия</w:t>
            </w:r>
          </w:p>
          <w:p w:rsidR="0025536D" w:rsidRPr="007233D6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6478AA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Поддержка и сопровождение молодых педагогов</w:t>
            </w: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. </w:t>
            </w:r>
            <w:r w:rsidRPr="007233D6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Развитие института наставничества: опыт и перспективы</w:t>
            </w:r>
          </w:p>
          <w:p w:rsidR="0025536D" w:rsidRPr="006478AA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478AA">
              <w:rPr>
                <w:rFonts w:asciiTheme="minorHAnsi" w:hAnsiTheme="minorHAnsi" w:cstheme="minorHAnsi"/>
                <w:b/>
                <w:sz w:val="24"/>
                <w:szCs w:val="24"/>
              </w:rPr>
              <w:t>Повзун Вера Дмитриевна,</w:t>
            </w:r>
          </w:p>
          <w:p w:rsidR="0025536D" w:rsidRPr="006478AA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478AA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профессор кафедры педагогики профессионального и дополнительного образования 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БУ</w:t>
            </w:r>
            <w:r w:rsidRPr="006478AA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ВО</w:t>
            </w:r>
            <w:r w:rsidRPr="006478AA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Ханты-Мансийского автономного </w:t>
            </w:r>
            <w:r w:rsidRPr="006478AA">
              <w:rPr>
                <w:rFonts w:asciiTheme="minorHAnsi" w:hAnsiTheme="minorHAnsi" w:cstheme="minorHAnsi"/>
                <w:i/>
                <w:spacing w:val="-4"/>
                <w:sz w:val="24"/>
                <w:szCs w:val="24"/>
              </w:rPr>
              <w:t>округа – Югры «Сургутский государственный университет»,</w:t>
            </w:r>
            <w:r w:rsidRPr="006478AA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478AA">
              <w:rPr>
                <w:rFonts w:asciiTheme="minorHAnsi" w:hAnsiTheme="minorHAnsi" w:cstheme="minorHAnsi"/>
                <w:i/>
                <w:spacing w:val="-4"/>
                <w:sz w:val="24"/>
                <w:szCs w:val="24"/>
              </w:rPr>
              <w:t>доктор педагогических наук, профессор, город Сургут, Россия</w:t>
            </w:r>
          </w:p>
          <w:p w:rsidR="0025536D" w:rsidRPr="00CB0127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6478AA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Развитие института нас</w:t>
            </w: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тавничества: опыт и перспективы</w:t>
            </w:r>
          </w:p>
        </w:tc>
        <w:tc>
          <w:tcPr>
            <w:tcW w:w="2268" w:type="dxa"/>
            <w:vAlign w:val="center"/>
          </w:tcPr>
          <w:p w:rsidR="0025536D" w:rsidRPr="00CB0127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0127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25536D" w:rsidRPr="00CB0127" w:rsidTr="00CB2D67">
        <w:trPr>
          <w:trHeight w:val="66"/>
          <w:jc w:val="center"/>
        </w:trPr>
        <w:tc>
          <w:tcPr>
            <w:tcW w:w="1412" w:type="dxa"/>
            <w:vMerge w:val="restart"/>
            <w:vAlign w:val="center"/>
          </w:tcPr>
          <w:p w:rsidR="0025536D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478AA">
              <w:rPr>
                <w:rFonts w:asciiTheme="minorHAnsi" w:hAnsiTheme="minorHAnsi" w:cstheme="minorHAnsi"/>
                <w:sz w:val="24"/>
                <w:szCs w:val="24"/>
              </w:rPr>
              <w:t>11.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Pr="006478AA">
              <w:rPr>
                <w:rFonts w:asciiTheme="minorHAnsi" w:hAnsiTheme="minorHAnsi" w:cstheme="minorHAnsi"/>
                <w:sz w:val="24"/>
                <w:szCs w:val="24"/>
              </w:rPr>
              <w:t>0-1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6478A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6478AA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6521" w:type="dxa"/>
          </w:tcPr>
          <w:p w:rsidR="0025536D" w:rsidRPr="004F266B" w:rsidRDefault="0025536D" w:rsidP="00CB2D67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194C"/>
                <w:sz w:val="24"/>
                <w:szCs w:val="24"/>
              </w:rPr>
            </w:pPr>
            <w:r w:rsidRPr="004F266B">
              <w:rPr>
                <w:rFonts w:asciiTheme="minorHAnsi" w:hAnsiTheme="minorHAnsi"/>
                <w:b/>
                <w:color w:val="00194C"/>
                <w:sz w:val="24"/>
                <w:szCs w:val="24"/>
              </w:rPr>
              <w:t>Сетевая форма реализации программ как инструмент повышения качества образования</w:t>
            </w:r>
          </w:p>
          <w:p w:rsidR="0025536D" w:rsidRPr="00403527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403527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Трутнева Лариса Ивановна, </w:t>
            </w:r>
          </w:p>
          <w:p w:rsidR="0025536D" w:rsidRPr="00403527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403527">
              <w:rPr>
                <w:rFonts w:asciiTheme="minorHAnsi" w:hAnsiTheme="minorHAnsi" w:cstheme="minorHAnsi"/>
                <w:i/>
                <w:sz w:val="24"/>
                <w:szCs w:val="24"/>
              </w:rPr>
              <w:t>доцент кафедры педагогики, психологии и управления образованием</w:t>
            </w:r>
            <w:r w:rsidRPr="00403527">
              <w:rPr>
                <w:rFonts w:asciiTheme="minorHAnsi" w:eastAsia="Times New Roman" w:hAnsiTheme="minorHAnsi" w:cstheme="minorHAnsi"/>
                <w:i/>
                <w:sz w:val="24"/>
                <w:szCs w:val="24"/>
                <w:lang w:eastAsia="ru-RU"/>
              </w:rPr>
              <w:t xml:space="preserve"> автономного учреждения дополнительного профессионального образования Ханты-Мансийского автономного округа – Югры «Институт развития образования»</w:t>
            </w:r>
            <w:r w:rsidRPr="00403527">
              <w:rPr>
                <w:rFonts w:asciiTheme="minorHAnsi" w:hAnsiTheme="minorHAnsi" w:cstheme="minorHAnsi"/>
                <w:i/>
                <w:sz w:val="24"/>
                <w:szCs w:val="24"/>
              </w:rPr>
              <w:t>, кандидат технических наук, город Ханты-Мансийск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, Россия</w:t>
            </w:r>
          </w:p>
          <w:p w:rsidR="0025536D" w:rsidRPr="006478AA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6478AA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Ресурсы и инструменты реализации образовательных программ в сетевой форме</w:t>
            </w:r>
          </w:p>
          <w:p w:rsidR="0025536D" w:rsidRPr="007233D6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7233D6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Сетевая форма реализации программ в общеобразовательных организациях Тульской области</w:t>
            </w:r>
          </w:p>
          <w:p w:rsidR="0025536D" w:rsidRPr="00403527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color w:val="363636"/>
                <w:sz w:val="24"/>
                <w:szCs w:val="24"/>
                <w:shd w:val="clear" w:color="auto" w:fill="FFFFFF"/>
              </w:rPr>
            </w:pPr>
            <w:r w:rsidRPr="00403527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Белых Елена Владимировна</w:t>
            </w:r>
            <w:r w:rsidRPr="00403527">
              <w:rPr>
                <w:rFonts w:asciiTheme="minorHAnsi" w:hAnsiTheme="minorHAnsi" w:cstheme="minorHAnsi"/>
                <w:b/>
                <w:bCs/>
                <w:color w:val="363636"/>
                <w:sz w:val="24"/>
                <w:szCs w:val="24"/>
                <w:shd w:val="clear" w:color="auto" w:fill="FFFFFF"/>
              </w:rPr>
              <w:t xml:space="preserve">, </w:t>
            </w:r>
          </w:p>
          <w:p w:rsidR="0025536D" w:rsidRPr="00403527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403527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проректор по учебно-организационной работе 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ГОУ</w:t>
            </w:r>
            <w:r w:rsidRPr="00403527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ДПО</w:t>
            </w:r>
            <w:r w:rsidRPr="00403527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Тульской области «Институт повышения квалификации и </w:t>
            </w:r>
            <w:r w:rsidRPr="00A90D86">
              <w:rPr>
                <w:rFonts w:asciiTheme="minorHAnsi" w:hAnsiTheme="minorHAnsi" w:cstheme="minorHAnsi"/>
                <w:i/>
                <w:spacing w:val="-4"/>
                <w:sz w:val="24"/>
                <w:szCs w:val="24"/>
              </w:rPr>
              <w:t xml:space="preserve">профессиональной переподготовки работников образования </w:t>
            </w:r>
            <w:r w:rsidRPr="00403527">
              <w:rPr>
                <w:rFonts w:asciiTheme="minorHAnsi" w:hAnsiTheme="minorHAnsi" w:cstheme="minorHAnsi"/>
                <w:i/>
                <w:sz w:val="24"/>
                <w:szCs w:val="24"/>
              </w:rPr>
              <w:t>Тульской области», кандидат педагогических наук, доцент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, город Тула, Россия</w:t>
            </w:r>
          </w:p>
          <w:p w:rsidR="0025536D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7233D6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Из опыта реализации программ в сетевой форме Ханты-Мансийского автономного округа – Югры</w:t>
            </w:r>
            <w:r w:rsidRPr="006478AA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</w:t>
            </w:r>
          </w:p>
          <w:p w:rsidR="0025536D" w:rsidRPr="006478AA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6478AA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lastRenderedPageBreak/>
              <w:t>Повышение квалификации педагогов на базе технопарков, колледжей, предприятий реального сектора экономики</w:t>
            </w:r>
          </w:p>
          <w:p w:rsidR="0025536D" w:rsidRPr="006478AA" w:rsidRDefault="0025536D" w:rsidP="00CB2D67">
            <w:pPr>
              <w:tabs>
                <w:tab w:val="left" w:pos="463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478AA">
              <w:rPr>
                <w:rFonts w:asciiTheme="minorHAnsi" w:hAnsiTheme="minorHAnsi" w:cstheme="minorHAnsi"/>
                <w:b/>
                <w:sz w:val="24"/>
                <w:szCs w:val="24"/>
              </w:rPr>
              <w:t>Кириллова Нина Михайловна,</w:t>
            </w:r>
          </w:p>
          <w:p w:rsidR="0025536D" w:rsidRPr="00CB0127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  <w:spacing w:val="-4"/>
                <w:sz w:val="24"/>
                <w:szCs w:val="24"/>
              </w:rPr>
              <w:t>в</w:t>
            </w:r>
            <w:r w:rsidRPr="006478AA">
              <w:rPr>
                <w:rFonts w:asciiTheme="minorHAnsi" w:hAnsiTheme="minorHAnsi" w:cstheme="minorHAnsi"/>
                <w:i/>
                <w:spacing w:val="-4"/>
                <w:sz w:val="24"/>
                <w:szCs w:val="24"/>
              </w:rPr>
              <w:t xml:space="preserve">едущий эксперт </w:t>
            </w:r>
            <w:r>
              <w:rPr>
                <w:rFonts w:asciiTheme="minorHAnsi" w:hAnsiTheme="minorHAnsi" w:cstheme="minorHAnsi"/>
                <w:i/>
                <w:spacing w:val="-4"/>
                <w:sz w:val="24"/>
                <w:szCs w:val="24"/>
              </w:rPr>
              <w:t>методического отдела АУ</w:t>
            </w:r>
            <w:r w:rsidRPr="006478AA">
              <w:rPr>
                <w:rFonts w:asciiTheme="minorHAnsi" w:hAnsiTheme="minorHAnsi" w:cstheme="minorHAnsi"/>
                <w:i/>
                <w:spacing w:val="-4"/>
                <w:sz w:val="24"/>
                <w:szCs w:val="24"/>
              </w:rPr>
              <w:t xml:space="preserve"> «Институт развития образования», кандидат педагогических наук, город Ханты-Мансийск</w:t>
            </w:r>
            <w:r>
              <w:rPr>
                <w:rFonts w:asciiTheme="minorHAnsi" w:hAnsiTheme="minorHAnsi" w:cstheme="minorHAnsi"/>
                <w:i/>
                <w:spacing w:val="-4"/>
                <w:sz w:val="24"/>
                <w:szCs w:val="24"/>
              </w:rPr>
              <w:t xml:space="preserve">, </w:t>
            </w:r>
            <w:r w:rsidRPr="006478AA">
              <w:rPr>
                <w:rFonts w:asciiTheme="minorHAnsi" w:hAnsiTheme="minorHAnsi" w:cstheme="minorHAnsi"/>
                <w:i/>
                <w:spacing w:val="-4"/>
                <w:sz w:val="24"/>
                <w:szCs w:val="24"/>
              </w:rPr>
              <w:t>Россия</w:t>
            </w:r>
          </w:p>
        </w:tc>
        <w:tc>
          <w:tcPr>
            <w:tcW w:w="2268" w:type="dxa"/>
            <w:vMerge w:val="restart"/>
            <w:vAlign w:val="center"/>
          </w:tcPr>
          <w:p w:rsidR="0025536D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0127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СОШ №4</w:t>
            </w:r>
          </w:p>
        </w:tc>
      </w:tr>
      <w:tr w:rsidR="0025536D" w:rsidRPr="00CB0127" w:rsidTr="00CB2D67">
        <w:trPr>
          <w:trHeight w:val="66"/>
          <w:jc w:val="center"/>
        </w:trPr>
        <w:tc>
          <w:tcPr>
            <w:tcW w:w="1412" w:type="dxa"/>
            <w:vMerge/>
            <w:vAlign w:val="center"/>
          </w:tcPr>
          <w:p w:rsidR="0025536D" w:rsidRPr="006478AA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1" w:type="dxa"/>
          </w:tcPr>
          <w:p w:rsidR="0025536D" w:rsidRPr="00B74D83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B74D83"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  <w:t>Целевая аудитория:</w:t>
            </w:r>
          </w:p>
          <w:p w:rsidR="0025536D" w:rsidRDefault="0025536D" w:rsidP="00CB2D67">
            <w:pPr>
              <w:spacing w:after="0" w:line="240" w:lineRule="auto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B74D8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члены учебно-методического объединения в системе общего образования Ханты-Мансийского автономного округа – Югры, специалисты муниципальных методических служб, кураторы и руководители муниципальных и школьных методических объединений, руководители и педагогические работники образовательных организаций Ханты-Мансийского автономного округа – Югры и других субъектов Российской Федерации, представители учреждений дополнительного профессионального образования</w:t>
            </w:r>
            <w:r w:rsidRPr="0063122B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</w:p>
          <w:p w:rsidR="0025536D" w:rsidRPr="006F58BC" w:rsidRDefault="0025536D" w:rsidP="00CB2D67">
            <w:pPr>
              <w:spacing w:after="0" w:line="240" w:lineRule="auto"/>
              <w:jc w:val="right"/>
              <w:rPr>
                <w:rFonts w:asciiTheme="minorHAnsi" w:hAnsiTheme="minorHAnsi"/>
                <w:b/>
                <w:i/>
                <w:color w:val="00194C"/>
                <w:sz w:val="24"/>
                <w:szCs w:val="24"/>
              </w:rPr>
            </w:pPr>
            <w:r w:rsidRPr="006F58BC">
              <w:rPr>
                <w:rFonts w:asciiTheme="minorHAnsi" w:hAnsiTheme="minorHAnsi"/>
                <w:b/>
                <w:i/>
                <w:sz w:val="24"/>
                <w:szCs w:val="24"/>
              </w:rPr>
              <w:t>Количество участников – 100</w:t>
            </w:r>
          </w:p>
        </w:tc>
        <w:tc>
          <w:tcPr>
            <w:tcW w:w="2268" w:type="dxa"/>
            <w:vMerge/>
            <w:vAlign w:val="center"/>
          </w:tcPr>
          <w:p w:rsidR="0025536D" w:rsidRPr="00CB0127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25536D" w:rsidRDefault="0025536D" w:rsidP="0025536D">
      <w:pPr>
        <w:tabs>
          <w:tab w:val="left" w:pos="1412"/>
          <w:tab w:val="left" w:pos="7933"/>
        </w:tabs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:rsidR="0025536D" w:rsidRPr="00A90D86" w:rsidRDefault="0025536D" w:rsidP="0025536D">
      <w:pPr>
        <w:spacing w:after="0" w:line="240" w:lineRule="auto"/>
        <w:rPr>
          <w:rFonts w:asciiTheme="minorHAnsi" w:hAnsiTheme="minorHAnsi" w:cstheme="minorHAnsi"/>
          <w:b/>
          <w:i/>
          <w:color w:val="002060"/>
          <w:sz w:val="28"/>
          <w:szCs w:val="28"/>
        </w:rPr>
      </w:pPr>
      <w:r w:rsidRPr="00A90D86">
        <w:rPr>
          <w:rFonts w:asciiTheme="minorHAnsi" w:hAnsiTheme="minorHAnsi" w:cstheme="minorHAnsi"/>
          <w:b/>
          <w:i/>
          <w:color w:val="002060"/>
          <w:sz w:val="28"/>
          <w:szCs w:val="28"/>
        </w:rPr>
        <w:t>30 августа /пятница/</w:t>
      </w:r>
    </w:p>
    <w:p w:rsidR="0025536D" w:rsidRPr="00A90D86" w:rsidRDefault="0025536D" w:rsidP="0025536D">
      <w:pPr>
        <w:tabs>
          <w:tab w:val="left" w:pos="8222"/>
        </w:tabs>
        <w:spacing w:after="0" w:line="240" w:lineRule="auto"/>
        <w:rPr>
          <w:rFonts w:asciiTheme="minorHAnsi" w:hAnsiTheme="minorHAnsi" w:cstheme="minorHAnsi"/>
          <w:b/>
          <w:i/>
          <w:color w:val="002060"/>
          <w:sz w:val="28"/>
          <w:szCs w:val="28"/>
        </w:rPr>
      </w:pPr>
    </w:p>
    <w:p w:rsidR="0025536D" w:rsidRPr="00B25F99" w:rsidRDefault="0025536D" w:rsidP="0025536D">
      <w:pPr>
        <w:spacing w:after="0" w:line="240" w:lineRule="auto"/>
        <w:jc w:val="center"/>
        <w:rPr>
          <w:rFonts w:asciiTheme="minorHAnsi" w:hAnsiTheme="minorHAnsi"/>
          <w:b/>
          <w:i/>
          <w:color w:val="002060"/>
          <w:sz w:val="28"/>
          <w:szCs w:val="24"/>
        </w:rPr>
      </w:pPr>
      <w:r w:rsidRPr="00B25F99">
        <w:rPr>
          <w:rFonts w:asciiTheme="minorHAnsi" w:hAnsiTheme="minorHAnsi"/>
          <w:b/>
          <w:color w:val="002060"/>
          <w:sz w:val="28"/>
          <w:szCs w:val="24"/>
        </w:rPr>
        <w:t>ПАНЕЛЬНАЯ ДИСКУССИЯ</w:t>
      </w:r>
      <w:r w:rsidRPr="00B25F99">
        <w:rPr>
          <w:rFonts w:asciiTheme="minorHAnsi" w:hAnsiTheme="minorHAnsi"/>
          <w:b/>
          <w:i/>
          <w:color w:val="002060"/>
          <w:sz w:val="28"/>
          <w:szCs w:val="24"/>
        </w:rPr>
        <w:t xml:space="preserve">   </w:t>
      </w:r>
    </w:p>
    <w:p w:rsidR="0025536D" w:rsidRPr="00F25112" w:rsidRDefault="0025536D" w:rsidP="0025536D">
      <w:pPr>
        <w:spacing w:after="0" w:line="240" w:lineRule="auto"/>
        <w:jc w:val="center"/>
        <w:rPr>
          <w:rFonts w:asciiTheme="minorHAnsi" w:hAnsiTheme="minorHAnsi"/>
          <w:b/>
          <w:i/>
          <w:color w:val="002060"/>
          <w:sz w:val="28"/>
          <w:szCs w:val="24"/>
        </w:rPr>
      </w:pPr>
      <w:r w:rsidRPr="0020300A">
        <w:rPr>
          <w:rFonts w:asciiTheme="minorHAnsi" w:hAnsiTheme="minorHAnsi"/>
          <w:b/>
          <w:i/>
          <w:color w:val="002060"/>
          <w:sz w:val="28"/>
          <w:szCs w:val="24"/>
        </w:rPr>
        <w:t xml:space="preserve">окружной организации Профсоюза </w:t>
      </w:r>
    </w:p>
    <w:p w:rsidR="0025536D" w:rsidRPr="0020300A" w:rsidRDefault="0025536D" w:rsidP="0025536D">
      <w:pPr>
        <w:spacing w:after="0" w:line="240" w:lineRule="auto"/>
        <w:jc w:val="center"/>
        <w:rPr>
          <w:rFonts w:asciiTheme="minorHAnsi" w:hAnsiTheme="minorHAnsi"/>
          <w:b/>
          <w:i/>
          <w:color w:val="002060"/>
          <w:sz w:val="28"/>
          <w:szCs w:val="24"/>
        </w:rPr>
      </w:pPr>
      <w:r w:rsidRPr="0020300A">
        <w:rPr>
          <w:rFonts w:asciiTheme="minorHAnsi" w:hAnsiTheme="minorHAnsi"/>
          <w:b/>
          <w:i/>
          <w:color w:val="002060"/>
          <w:sz w:val="28"/>
          <w:szCs w:val="24"/>
        </w:rPr>
        <w:t>работников народного образования и науки Российской Федерации</w:t>
      </w:r>
    </w:p>
    <w:p w:rsidR="0025536D" w:rsidRDefault="0025536D" w:rsidP="0025536D">
      <w:pPr>
        <w:spacing w:after="0" w:line="240" w:lineRule="auto"/>
        <w:jc w:val="center"/>
        <w:rPr>
          <w:rFonts w:asciiTheme="minorHAnsi" w:hAnsiTheme="minorHAnsi"/>
          <w:b/>
          <w:i/>
          <w:color w:val="002060"/>
          <w:sz w:val="28"/>
          <w:szCs w:val="24"/>
        </w:rPr>
      </w:pPr>
      <w:r w:rsidRPr="0020300A">
        <w:rPr>
          <w:rFonts w:asciiTheme="minorHAnsi" w:hAnsiTheme="minorHAnsi"/>
          <w:b/>
          <w:i/>
          <w:color w:val="002060"/>
          <w:sz w:val="28"/>
          <w:szCs w:val="24"/>
        </w:rPr>
        <w:t>«</w:t>
      </w:r>
      <w:r>
        <w:rPr>
          <w:rFonts w:asciiTheme="minorHAnsi" w:hAnsiTheme="minorHAnsi"/>
          <w:b/>
          <w:i/>
          <w:color w:val="002060"/>
          <w:sz w:val="28"/>
          <w:szCs w:val="24"/>
        </w:rPr>
        <w:t>Учитель будущего</w:t>
      </w:r>
      <w:r w:rsidRPr="0020300A">
        <w:rPr>
          <w:rFonts w:asciiTheme="minorHAnsi" w:hAnsiTheme="minorHAnsi"/>
          <w:b/>
          <w:i/>
          <w:color w:val="002060"/>
          <w:sz w:val="28"/>
          <w:szCs w:val="24"/>
        </w:rPr>
        <w:t>»</w:t>
      </w:r>
    </w:p>
    <w:p w:rsidR="0025536D" w:rsidRPr="006868FB" w:rsidRDefault="0025536D" w:rsidP="0025536D">
      <w:pPr>
        <w:tabs>
          <w:tab w:val="left" w:pos="8222"/>
        </w:tabs>
        <w:spacing w:after="0" w:line="240" w:lineRule="auto"/>
        <w:rPr>
          <w:rFonts w:asciiTheme="minorHAnsi" w:hAnsiTheme="minorHAnsi" w:cstheme="minorHAnsi"/>
          <w:b/>
          <w:i/>
          <w:color w:val="002060"/>
          <w:sz w:val="28"/>
          <w:szCs w:val="28"/>
        </w:rPr>
      </w:pPr>
    </w:p>
    <w:tbl>
      <w:tblPr>
        <w:tblW w:w="101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5093"/>
      </w:tblGrid>
      <w:tr w:rsidR="0025536D" w:rsidRPr="00F01759" w:rsidTr="00CB2D67">
        <w:trPr>
          <w:tblHeader/>
          <w:jc w:val="center"/>
        </w:trPr>
        <w:tc>
          <w:tcPr>
            <w:tcW w:w="5093" w:type="dxa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/>
                <w:sz w:val="24"/>
                <w:szCs w:val="24"/>
              </w:rPr>
              <w:t>Время</w:t>
            </w:r>
            <w:r w:rsidRPr="00F01759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проведения: </w:t>
            </w:r>
            <w:r w:rsidRPr="00F01759">
              <w:rPr>
                <w:rFonts w:asciiTheme="minorHAnsi" w:hAnsiTheme="minorHAnsi"/>
                <w:sz w:val="24"/>
                <w:szCs w:val="24"/>
              </w:rPr>
              <w:t>15.00-18.00</w:t>
            </w:r>
          </w:p>
        </w:tc>
        <w:tc>
          <w:tcPr>
            <w:tcW w:w="5093" w:type="dxa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Место проведения: </w:t>
            </w:r>
            <w:r w:rsidRPr="00F01759">
              <w:rPr>
                <w:rFonts w:asciiTheme="minorHAnsi" w:hAnsiTheme="minorHAnsi"/>
                <w:sz w:val="24"/>
                <w:szCs w:val="24"/>
              </w:rPr>
              <w:t>Актовый зал СОШ №1</w:t>
            </w:r>
          </w:p>
        </w:tc>
      </w:tr>
      <w:tr w:rsidR="0025536D" w:rsidRPr="00F01759" w:rsidTr="00CB2D67">
        <w:trPr>
          <w:tblHeader/>
          <w:jc w:val="center"/>
        </w:trPr>
        <w:tc>
          <w:tcPr>
            <w:tcW w:w="10186" w:type="dxa"/>
            <w:gridSpan w:val="2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both"/>
              <w:rPr>
                <w:rFonts w:asciiTheme="minorHAnsi" w:hAnsiTheme="minorHAnsi"/>
                <w:bCs/>
                <w:i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Cs/>
                <w:i/>
                <w:iCs/>
                <w:sz w:val="24"/>
                <w:szCs w:val="24"/>
              </w:rPr>
              <w:t xml:space="preserve">Руководитель/модератор: </w:t>
            </w:r>
          </w:p>
          <w:p w:rsidR="0025536D" w:rsidRPr="00F01759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/>
                <w:sz w:val="24"/>
                <w:szCs w:val="24"/>
              </w:rPr>
              <w:t>Болдырева Людмила Фёдоровна,</w:t>
            </w:r>
          </w:p>
          <w:p w:rsidR="0025536D" w:rsidRPr="00F01759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pacing w:val="-4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i/>
                <w:spacing w:val="-4"/>
                <w:sz w:val="24"/>
                <w:szCs w:val="24"/>
              </w:rPr>
              <w:t>председатель Ханты-Мансийской окружной организации Профсоюза работников народного образования и науки Российской Федерации, город Ханты-Мансийск, Россия</w:t>
            </w:r>
          </w:p>
          <w:p w:rsidR="0025536D" w:rsidRPr="00F01759" w:rsidRDefault="0025536D" w:rsidP="00CB2D67">
            <w:pPr>
              <w:tabs>
                <w:tab w:val="left" w:pos="4410"/>
              </w:tabs>
              <w:spacing w:after="0" w:line="240" w:lineRule="auto"/>
              <w:jc w:val="both"/>
              <w:rPr>
                <w:rFonts w:asciiTheme="minorHAnsi" w:hAnsiTheme="minorHAnsi"/>
                <w:bCs/>
                <w:i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Cs/>
                <w:i/>
                <w:iCs/>
                <w:sz w:val="24"/>
                <w:szCs w:val="24"/>
              </w:rPr>
              <w:t xml:space="preserve">Спикеры, эксперты: </w:t>
            </w:r>
          </w:p>
          <w:p w:rsidR="0025536D" w:rsidRPr="00F01759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/>
                <w:sz w:val="24"/>
                <w:szCs w:val="24"/>
              </w:rPr>
              <w:t>Повзун Вера Дмитриевна,</w:t>
            </w:r>
          </w:p>
          <w:p w:rsidR="0025536D" w:rsidRPr="00F01759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i/>
                <w:spacing w:val="-4"/>
                <w:sz w:val="24"/>
                <w:szCs w:val="24"/>
              </w:rPr>
              <w:t>профессор кафедры педагогики профессионального и дополнительного образования БУ ВО Ханты-Мансийского автономного округа – Югры «Сургутский государственный университет», доктор педагогических наук, город Сургут, Россия</w:t>
            </w:r>
          </w:p>
        </w:tc>
      </w:tr>
      <w:tr w:rsidR="0025536D" w:rsidRPr="00F01759" w:rsidTr="00CB2D67">
        <w:trPr>
          <w:tblHeader/>
          <w:jc w:val="center"/>
        </w:trPr>
        <w:tc>
          <w:tcPr>
            <w:tcW w:w="10186" w:type="dxa"/>
            <w:gridSpan w:val="2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Вопросы для обсуждения:</w:t>
            </w:r>
          </w:p>
        </w:tc>
      </w:tr>
      <w:tr w:rsidR="0025536D" w:rsidRPr="00F01759" w:rsidTr="00CB2D67">
        <w:trPr>
          <w:trHeight w:val="1723"/>
          <w:tblHeader/>
          <w:jc w:val="center"/>
        </w:trPr>
        <w:tc>
          <w:tcPr>
            <w:tcW w:w="10186" w:type="dxa"/>
            <w:gridSpan w:val="2"/>
          </w:tcPr>
          <w:p w:rsidR="0025536D" w:rsidRPr="00F01759" w:rsidRDefault="0025536D" w:rsidP="00CB2D67">
            <w:pPr>
              <w:pStyle w:val="a9"/>
              <w:numPr>
                <w:ilvl w:val="0"/>
                <w:numId w:val="4"/>
              </w:numPr>
              <w:tabs>
                <w:tab w:val="left" w:pos="430"/>
              </w:tabs>
              <w:spacing w:after="0" w:line="240" w:lineRule="auto"/>
              <w:ind w:left="24" w:firstLine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Какие компетенции выступают ключевыми характеристиками профессионализма учителя будущего?</w:t>
            </w:r>
          </w:p>
          <w:p w:rsidR="0025536D" w:rsidRPr="00F01759" w:rsidRDefault="0025536D" w:rsidP="00CB2D67">
            <w:pPr>
              <w:pStyle w:val="a9"/>
              <w:numPr>
                <w:ilvl w:val="0"/>
                <w:numId w:val="4"/>
              </w:numPr>
              <w:tabs>
                <w:tab w:val="left" w:pos="430"/>
              </w:tabs>
              <w:spacing w:after="0" w:line="240" w:lineRule="auto"/>
              <w:ind w:left="24" w:firstLine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Какие инновации необходимы в развитии профессиональной компетентности учителя будущего?</w:t>
            </w:r>
          </w:p>
          <w:p w:rsidR="0025536D" w:rsidRPr="00F01759" w:rsidRDefault="0025536D" w:rsidP="00CB2D67">
            <w:pPr>
              <w:pStyle w:val="a9"/>
              <w:numPr>
                <w:ilvl w:val="0"/>
                <w:numId w:val="4"/>
              </w:numPr>
              <w:tabs>
                <w:tab w:val="left" w:pos="430"/>
              </w:tabs>
              <w:spacing w:after="0" w:line="240" w:lineRule="auto"/>
              <w:ind w:left="24" w:firstLine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Каким образом совершенствовать творческую индивидуальность учителя будущего?</w:t>
            </w:r>
          </w:p>
          <w:p w:rsidR="0025536D" w:rsidRPr="006868FB" w:rsidRDefault="0025536D" w:rsidP="00CB2D67">
            <w:pPr>
              <w:pStyle w:val="a9"/>
              <w:numPr>
                <w:ilvl w:val="0"/>
                <w:numId w:val="4"/>
              </w:numPr>
              <w:tabs>
                <w:tab w:val="left" w:pos="430"/>
              </w:tabs>
              <w:spacing w:after="0" w:line="240" w:lineRule="auto"/>
              <w:ind w:left="24" w:firstLine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01759">
              <w:rPr>
                <w:rFonts w:asciiTheme="minorHAnsi" w:hAnsiTheme="minorHAnsi" w:cstheme="minorHAnsi"/>
                <w:sz w:val="24"/>
                <w:szCs w:val="24"/>
              </w:rPr>
              <w:t>Как повысить конкурентоспособность учителя будущего в условиях цифровизации образования и цифровой образовательной информационной среде?</w:t>
            </w:r>
          </w:p>
        </w:tc>
      </w:tr>
      <w:tr w:rsidR="0025536D" w:rsidRPr="00F01759" w:rsidTr="00CB2D67">
        <w:trPr>
          <w:trHeight w:val="843"/>
          <w:tblHeader/>
          <w:jc w:val="center"/>
        </w:trPr>
        <w:tc>
          <w:tcPr>
            <w:tcW w:w="10186" w:type="dxa"/>
            <w:gridSpan w:val="2"/>
            <w:vAlign w:val="center"/>
          </w:tcPr>
          <w:p w:rsidR="0025536D" w:rsidRPr="00F01759" w:rsidRDefault="0025536D" w:rsidP="00CB2D67">
            <w:pPr>
              <w:spacing w:after="0" w:line="240" w:lineRule="auto"/>
              <w:jc w:val="both"/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/>
                <w:i/>
                <w:sz w:val="24"/>
                <w:szCs w:val="24"/>
              </w:rPr>
              <w:t>Целевая аудитория:</w:t>
            </w:r>
          </w:p>
          <w:p w:rsidR="0025536D" w:rsidRPr="00F01759" w:rsidRDefault="0025536D" w:rsidP="00CB2D67">
            <w:pPr>
              <w:spacing w:after="0" w:line="240" w:lineRule="auto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F01759">
              <w:rPr>
                <w:rFonts w:asciiTheme="minorHAnsi" w:hAnsiTheme="minorHAnsi"/>
                <w:i/>
                <w:spacing w:val="-2"/>
                <w:sz w:val="24"/>
                <w:szCs w:val="24"/>
              </w:rPr>
              <w:t xml:space="preserve">председатели местных, первичных организаций Профсоюза работников народного образования и науки Российской </w:t>
            </w:r>
            <w:r w:rsidRPr="00F01759">
              <w:rPr>
                <w:rFonts w:asciiTheme="minorHAnsi" w:hAnsiTheme="minorHAnsi"/>
                <w:i/>
                <w:sz w:val="24"/>
                <w:szCs w:val="24"/>
              </w:rPr>
              <w:t>Федерации, председатели Советов молодых педагогов Ханты-Мансийского автономного округа – Югры, педагоги-наставники</w:t>
            </w:r>
            <w:r w:rsidRPr="00F01759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</w:p>
          <w:p w:rsidR="0025536D" w:rsidRPr="00F01759" w:rsidRDefault="0025536D" w:rsidP="00CB2D67">
            <w:pPr>
              <w:spacing w:after="0" w:line="240" w:lineRule="auto"/>
              <w:jc w:val="right"/>
              <w:rPr>
                <w:rFonts w:asciiTheme="minorHAnsi" w:hAnsiTheme="minorHAnsi"/>
                <w:i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/>
                <w:i/>
                <w:sz w:val="24"/>
                <w:szCs w:val="24"/>
              </w:rPr>
              <w:t>Количество участников – 50</w:t>
            </w:r>
          </w:p>
        </w:tc>
      </w:tr>
    </w:tbl>
    <w:p w:rsidR="0025536D" w:rsidRPr="00A90D86" w:rsidRDefault="0025536D" w:rsidP="0025536D">
      <w:pPr>
        <w:spacing w:after="0" w:line="240" w:lineRule="auto"/>
        <w:rPr>
          <w:rFonts w:asciiTheme="minorHAnsi" w:hAnsiTheme="minorHAnsi" w:cstheme="minorHAnsi"/>
          <w:b/>
          <w:i/>
          <w:color w:val="002060"/>
          <w:sz w:val="28"/>
          <w:szCs w:val="28"/>
        </w:rPr>
      </w:pPr>
      <w:r w:rsidRPr="00A90D86">
        <w:rPr>
          <w:rFonts w:asciiTheme="minorHAnsi" w:hAnsiTheme="minorHAnsi" w:cstheme="minorHAnsi"/>
          <w:b/>
          <w:i/>
          <w:color w:val="002060"/>
          <w:sz w:val="28"/>
          <w:szCs w:val="28"/>
        </w:rPr>
        <w:lastRenderedPageBreak/>
        <w:t>30 августа /пятница/</w:t>
      </w:r>
    </w:p>
    <w:p w:rsidR="0025536D" w:rsidRDefault="0025536D" w:rsidP="0025536D">
      <w:pPr>
        <w:spacing w:after="0" w:line="216" w:lineRule="auto"/>
        <w:jc w:val="center"/>
        <w:rPr>
          <w:rFonts w:asciiTheme="minorHAnsi" w:hAnsiTheme="minorHAnsi"/>
          <w:b/>
          <w:color w:val="002060"/>
          <w:sz w:val="28"/>
          <w:szCs w:val="28"/>
        </w:rPr>
      </w:pPr>
    </w:p>
    <w:p w:rsidR="0025536D" w:rsidRPr="00A90D86" w:rsidRDefault="0025536D" w:rsidP="0025536D">
      <w:pPr>
        <w:spacing w:after="0" w:line="216" w:lineRule="auto"/>
        <w:jc w:val="center"/>
        <w:rPr>
          <w:rFonts w:asciiTheme="minorHAnsi" w:hAnsiTheme="minorHAnsi"/>
          <w:b/>
          <w:color w:val="002060"/>
          <w:sz w:val="28"/>
          <w:szCs w:val="28"/>
        </w:rPr>
      </w:pPr>
      <w:r w:rsidRPr="00A90D86">
        <w:rPr>
          <w:rFonts w:asciiTheme="minorHAnsi" w:hAnsiTheme="minorHAnsi"/>
          <w:b/>
          <w:color w:val="002060"/>
          <w:sz w:val="28"/>
          <w:szCs w:val="28"/>
        </w:rPr>
        <w:t xml:space="preserve">КОНФЕРЕНЦИЯ ДЛЯ РОДИТЕЛЕЙ </w:t>
      </w:r>
    </w:p>
    <w:p w:rsidR="0025536D" w:rsidRPr="00A90D86" w:rsidRDefault="0025536D" w:rsidP="0025536D">
      <w:pPr>
        <w:spacing w:after="0" w:line="216" w:lineRule="auto"/>
        <w:jc w:val="center"/>
        <w:rPr>
          <w:rFonts w:asciiTheme="minorHAnsi" w:hAnsiTheme="minorHAnsi"/>
          <w:b/>
          <w:color w:val="002060"/>
          <w:sz w:val="28"/>
          <w:szCs w:val="28"/>
        </w:rPr>
      </w:pPr>
      <w:r w:rsidRPr="00A90D86">
        <w:rPr>
          <w:rFonts w:asciiTheme="minorHAnsi" w:hAnsiTheme="minorHAnsi"/>
          <w:b/>
          <w:color w:val="002060"/>
          <w:sz w:val="28"/>
          <w:szCs w:val="28"/>
        </w:rPr>
        <w:t>«</w:t>
      </w:r>
      <w:r w:rsidRPr="00E0791C">
        <w:rPr>
          <w:rFonts w:asciiTheme="minorHAnsi" w:hAnsiTheme="minorHAnsi"/>
          <w:b/>
          <w:color w:val="002060"/>
          <w:sz w:val="28"/>
          <w:szCs w:val="28"/>
        </w:rPr>
        <w:t>Безопасность детей в информационной среде</w:t>
      </w:r>
      <w:r w:rsidRPr="00A90D86">
        <w:rPr>
          <w:rFonts w:asciiTheme="minorHAnsi" w:hAnsiTheme="minorHAnsi"/>
          <w:b/>
          <w:color w:val="002060"/>
          <w:sz w:val="28"/>
          <w:szCs w:val="28"/>
        </w:rPr>
        <w:t>»</w:t>
      </w:r>
    </w:p>
    <w:p w:rsidR="0025536D" w:rsidRPr="00A90D86" w:rsidRDefault="0025536D" w:rsidP="0025536D">
      <w:pPr>
        <w:tabs>
          <w:tab w:val="left" w:pos="8222"/>
        </w:tabs>
        <w:spacing w:after="0" w:line="240" w:lineRule="auto"/>
        <w:rPr>
          <w:rFonts w:asciiTheme="minorHAnsi" w:hAnsiTheme="minorHAnsi" w:cstheme="minorHAnsi"/>
          <w:b/>
          <w:i/>
          <w:color w:val="002060"/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8789"/>
      </w:tblGrid>
      <w:tr w:rsidR="0025536D" w:rsidRPr="006C7601" w:rsidTr="00CB2D67">
        <w:trPr>
          <w:tblHeader/>
          <w:jc w:val="center"/>
        </w:trPr>
        <w:tc>
          <w:tcPr>
            <w:tcW w:w="1412" w:type="dxa"/>
            <w:vAlign w:val="center"/>
          </w:tcPr>
          <w:p w:rsidR="0025536D" w:rsidRPr="006C7601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C7601">
              <w:rPr>
                <w:rFonts w:asciiTheme="minorHAnsi" w:hAnsiTheme="minorHAnsi" w:cstheme="minorHAnsi"/>
                <w:b/>
                <w:sz w:val="24"/>
                <w:szCs w:val="24"/>
              </w:rPr>
              <w:t>Время</w:t>
            </w:r>
          </w:p>
        </w:tc>
        <w:tc>
          <w:tcPr>
            <w:tcW w:w="8789" w:type="dxa"/>
            <w:vAlign w:val="center"/>
          </w:tcPr>
          <w:p w:rsidR="0025536D" w:rsidRPr="006C7601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  <w:r w:rsidRPr="00FA6727">
              <w:rPr>
                <w:rFonts w:asciiTheme="minorHAnsi" w:hAnsiTheme="minorHAnsi" w:cstheme="minorHAnsi"/>
                <w:b/>
                <w:sz w:val="24"/>
                <w:szCs w:val="24"/>
              </w:rPr>
              <w:t>Место проведения:</w:t>
            </w: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</w:t>
            </w:r>
            <w:r w:rsidRPr="006C760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Актовый зал</w:t>
            </w: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СОШ №7</w:t>
            </w:r>
          </w:p>
        </w:tc>
      </w:tr>
      <w:tr w:rsidR="0025536D" w:rsidRPr="006C7601" w:rsidTr="00CB2D67">
        <w:trPr>
          <w:tblHeader/>
          <w:jc w:val="center"/>
        </w:trPr>
        <w:tc>
          <w:tcPr>
            <w:tcW w:w="1412" w:type="dxa"/>
            <w:vAlign w:val="center"/>
          </w:tcPr>
          <w:p w:rsidR="0025536D" w:rsidRPr="006C7601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6C760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09.00-10.00</w:t>
            </w:r>
          </w:p>
        </w:tc>
        <w:tc>
          <w:tcPr>
            <w:tcW w:w="8789" w:type="dxa"/>
            <w:vAlign w:val="center"/>
          </w:tcPr>
          <w:p w:rsidR="0025536D" w:rsidRPr="006C7601" w:rsidRDefault="0025536D" w:rsidP="00CB2D67">
            <w:p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6C760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Регистрация участников</w:t>
            </w:r>
          </w:p>
        </w:tc>
      </w:tr>
      <w:tr w:rsidR="0025536D" w:rsidRPr="006C7601" w:rsidTr="00CB2D67">
        <w:trPr>
          <w:trHeight w:val="6005"/>
          <w:tblHeader/>
          <w:jc w:val="center"/>
        </w:trPr>
        <w:tc>
          <w:tcPr>
            <w:tcW w:w="1412" w:type="dxa"/>
          </w:tcPr>
          <w:p w:rsidR="0025536D" w:rsidRPr="006C7601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6C760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10.00-1</w:t>
            </w: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1</w:t>
            </w:r>
            <w:r w:rsidRPr="006C760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.</w:t>
            </w: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5</w:t>
            </w:r>
            <w:r w:rsidRPr="006C760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8789" w:type="dxa"/>
          </w:tcPr>
          <w:p w:rsidR="0025536D" w:rsidRPr="00434179" w:rsidRDefault="0025536D" w:rsidP="00CB2D67">
            <w:pPr>
              <w:spacing w:after="0" w:line="240" w:lineRule="auto"/>
              <w:jc w:val="both"/>
              <w:rPr>
                <w:rFonts w:asciiTheme="minorHAnsi" w:hAnsiTheme="minorHAnsi"/>
                <w:b/>
                <w:i/>
                <w:color w:val="002060"/>
                <w:sz w:val="28"/>
                <w:szCs w:val="28"/>
              </w:rPr>
            </w:pPr>
            <w:r w:rsidRPr="00434179">
              <w:rPr>
                <w:rFonts w:asciiTheme="minorHAnsi" w:hAnsiTheme="minorHAnsi"/>
                <w:b/>
                <w:i/>
                <w:color w:val="002060"/>
                <w:sz w:val="28"/>
                <w:szCs w:val="28"/>
              </w:rPr>
              <w:t>ПЛЕНАРНАЯ ДИСКУССИЯ</w:t>
            </w:r>
          </w:p>
          <w:p w:rsidR="0025536D" w:rsidRDefault="0025536D" w:rsidP="00CB2D67">
            <w:pPr>
              <w:tabs>
                <w:tab w:val="left" w:pos="4410"/>
              </w:tabs>
              <w:spacing w:after="0" w:line="240" w:lineRule="auto"/>
              <w:jc w:val="both"/>
              <w:rPr>
                <w:rFonts w:asciiTheme="minorHAnsi" w:hAnsiTheme="minorHAnsi"/>
                <w:bCs/>
                <w:i/>
                <w:i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i/>
                <w:iCs/>
                <w:sz w:val="24"/>
                <w:szCs w:val="24"/>
              </w:rPr>
              <w:t>Модератор:</w:t>
            </w:r>
          </w:p>
          <w:p w:rsidR="0025536D" w:rsidRDefault="0025536D" w:rsidP="00CB2D67">
            <w:pPr>
              <w:tabs>
                <w:tab w:val="left" w:pos="4410"/>
              </w:tabs>
              <w:spacing w:after="0" w:line="240" w:lineRule="auto"/>
              <w:jc w:val="both"/>
              <w:rPr>
                <w:rFonts w:asciiTheme="minorHAnsi" w:hAnsiTheme="minorHAnsi"/>
                <w:bCs/>
                <w:i/>
                <w:iCs/>
                <w:sz w:val="24"/>
                <w:szCs w:val="24"/>
              </w:rPr>
            </w:pPr>
          </w:p>
          <w:p w:rsidR="0025536D" w:rsidRPr="00F01759" w:rsidRDefault="0025536D" w:rsidP="00CB2D67">
            <w:pPr>
              <w:tabs>
                <w:tab w:val="left" w:pos="4410"/>
              </w:tabs>
              <w:spacing w:after="0" w:line="240" w:lineRule="auto"/>
              <w:jc w:val="both"/>
              <w:rPr>
                <w:rFonts w:asciiTheme="minorHAnsi" w:hAnsiTheme="minorHAnsi"/>
                <w:bCs/>
                <w:i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Cs/>
                <w:i/>
                <w:iCs/>
                <w:sz w:val="24"/>
                <w:szCs w:val="24"/>
              </w:rPr>
              <w:t>Спикеры, эксперты:</w:t>
            </w:r>
          </w:p>
          <w:p w:rsidR="0025536D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479D4">
              <w:rPr>
                <w:rFonts w:asciiTheme="minorHAnsi" w:hAnsiTheme="minorHAnsi" w:cstheme="minorHAnsi"/>
                <w:b/>
                <w:sz w:val="24"/>
                <w:szCs w:val="24"/>
              </w:rPr>
              <w:t>Благочинный Сургутского благочиния протоиерей 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Исаков Антоний Николаевич </w:t>
            </w:r>
          </w:p>
          <w:p w:rsidR="0025536D" w:rsidRPr="00FF4A37" w:rsidRDefault="0025536D" w:rsidP="00CB2D67">
            <w:pPr>
              <w:spacing w:before="120"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F4A37">
              <w:rPr>
                <w:rFonts w:asciiTheme="minorHAnsi" w:hAnsiTheme="minorHAnsi" w:cstheme="minorHAnsi"/>
                <w:b/>
                <w:sz w:val="24"/>
                <w:szCs w:val="24"/>
              </w:rPr>
              <w:t>Морозов Иван Николаевич,</w:t>
            </w:r>
          </w:p>
          <w:p w:rsidR="0025536D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pacing w:val="-4"/>
                <w:sz w:val="24"/>
                <w:szCs w:val="24"/>
              </w:rPr>
            </w:pPr>
            <w:r w:rsidRPr="00FF4A37">
              <w:rPr>
                <w:rFonts w:asciiTheme="minorHAnsi" w:hAnsiTheme="minorHAnsi" w:cstheme="minorHAnsi"/>
                <w:i/>
                <w:spacing w:val="-4"/>
                <w:sz w:val="24"/>
                <w:szCs w:val="24"/>
              </w:rPr>
              <w:t>начальник отдела по надзору за исполнением законов о несовершеннолетних Прокуратуры Ханты-Мансийского автономного округа – Югры</w:t>
            </w:r>
            <w:r>
              <w:rPr>
                <w:rFonts w:asciiTheme="minorHAnsi" w:hAnsiTheme="minorHAnsi" w:cstheme="minorHAnsi"/>
                <w:i/>
                <w:spacing w:val="-4"/>
                <w:sz w:val="24"/>
                <w:szCs w:val="24"/>
              </w:rPr>
              <w:t>, город Ханты-Мансийск, Россия</w:t>
            </w:r>
          </w:p>
          <w:p w:rsidR="0025536D" w:rsidRDefault="0025536D" w:rsidP="00CB2D67">
            <w:pPr>
              <w:spacing w:before="120"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 xml:space="preserve">Сиденко Андрей </w:t>
            </w:r>
            <w:r w:rsidRPr="00082FFC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Григорьевич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,</w:t>
            </w:r>
          </w:p>
          <w:p w:rsidR="0025536D" w:rsidRPr="00B87B62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082FFC">
              <w:rPr>
                <w:rFonts w:asciiTheme="minorHAnsi" w:hAnsiTheme="minorHAnsi" w:cstheme="minorHAnsi"/>
                <w:i/>
                <w:spacing w:val="-4"/>
                <w:sz w:val="24"/>
                <w:szCs w:val="24"/>
              </w:rPr>
              <w:t>ведущий веб контент аналитик, эксперт по детской онлайн безопасности «Лаборатория Касперского»</w:t>
            </w:r>
            <w:r>
              <w:rPr>
                <w:rFonts w:asciiTheme="minorHAnsi" w:hAnsiTheme="minorHAnsi" w:cstheme="minorHAnsi"/>
                <w:i/>
                <w:spacing w:val="-4"/>
                <w:sz w:val="24"/>
                <w:szCs w:val="24"/>
              </w:rPr>
              <w:t>, город Москва, Россия</w:t>
            </w:r>
          </w:p>
          <w:p w:rsidR="0025536D" w:rsidRDefault="0025536D" w:rsidP="00CB2D67">
            <w:pPr>
              <w:shd w:val="clear" w:color="auto" w:fill="FFFFFF"/>
              <w:spacing w:before="120" w:after="0" w:line="240" w:lineRule="auto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082FFC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Захир Юлия Симановна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,</w:t>
            </w:r>
          </w:p>
          <w:p w:rsidR="0025536D" w:rsidRPr="00082FFC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pacing w:val="-4"/>
                <w:sz w:val="24"/>
                <w:szCs w:val="24"/>
              </w:rPr>
            </w:pPr>
            <w:r w:rsidRPr="00082FFC">
              <w:rPr>
                <w:rFonts w:asciiTheme="minorHAnsi" w:hAnsiTheme="minorHAnsi" w:cstheme="minorHAnsi"/>
                <w:i/>
                <w:spacing w:val="-4"/>
                <w:sz w:val="24"/>
                <w:szCs w:val="24"/>
              </w:rPr>
              <w:t>руководитель проекта Департамента главного редак</w:t>
            </w:r>
            <w:r>
              <w:rPr>
                <w:rFonts w:asciiTheme="minorHAnsi" w:hAnsiTheme="minorHAnsi" w:cstheme="minorHAnsi"/>
                <w:i/>
                <w:spacing w:val="-4"/>
                <w:sz w:val="24"/>
                <w:szCs w:val="24"/>
              </w:rPr>
              <w:t>тора издательства «Просвещение», город Москва, Россия</w:t>
            </w:r>
          </w:p>
          <w:p w:rsidR="0025536D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4"/>
                <w:szCs w:val="24"/>
              </w:rPr>
            </w:pPr>
          </w:p>
          <w:p w:rsidR="0025536D" w:rsidRPr="00082FFC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082FFC"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8"/>
                <w:szCs w:val="28"/>
              </w:rPr>
              <w:t>ВОПРОСЫ ДЛЯ ОБСУЖДЕНИЯ:</w:t>
            </w:r>
          </w:p>
          <w:p w:rsidR="0025536D" w:rsidRDefault="0025536D" w:rsidP="00CB2D67">
            <w:pPr>
              <w:pStyle w:val="a9"/>
              <w:numPr>
                <w:ilvl w:val="0"/>
                <w:numId w:val="1"/>
              </w:numPr>
              <w:tabs>
                <w:tab w:val="left" w:pos="352"/>
                <w:tab w:val="left" w:pos="506"/>
              </w:tabs>
              <w:spacing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 w:rsidRPr="00B87B62">
              <w:rPr>
                <w:sz w:val="24"/>
                <w:szCs w:val="24"/>
                <w:lang w:val="en-US"/>
              </w:rPr>
              <w:t>X</w:t>
            </w:r>
            <w:r w:rsidRPr="00B87B62">
              <w:rPr>
                <w:sz w:val="24"/>
                <w:szCs w:val="24"/>
              </w:rPr>
              <w:t xml:space="preserve">, </w:t>
            </w:r>
            <w:r w:rsidRPr="00B87B62">
              <w:rPr>
                <w:sz w:val="24"/>
                <w:szCs w:val="24"/>
                <w:lang w:val="en-US"/>
              </w:rPr>
              <w:t>Y</w:t>
            </w:r>
            <w:r w:rsidRPr="00B87B62">
              <w:rPr>
                <w:sz w:val="24"/>
                <w:szCs w:val="24"/>
              </w:rPr>
              <w:t xml:space="preserve">, </w:t>
            </w:r>
            <w:r w:rsidRPr="00B87B62">
              <w:rPr>
                <w:sz w:val="24"/>
                <w:szCs w:val="24"/>
                <w:lang w:val="en-US"/>
              </w:rPr>
              <w:t>Z</w:t>
            </w:r>
            <w:r w:rsidRPr="00B87B62">
              <w:rPr>
                <w:sz w:val="24"/>
                <w:szCs w:val="24"/>
              </w:rPr>
              <w:t>: трансформация</w:t>
            </w:r>
            <w:r>
              <w:rPr>
                <w:sz w:val="24"/>
                <w:szCs w:val="24"/>
              </w:rPr>
              <w:t xml:space="preserve"> ценностей поколений. Наш ответ</w:t>
            </w:r>
          </w:p>
          <w:p w:rsidR="0025536D" w:rsidRDefault="0025536D" w:rsidP="00CB2D67">
            <w:pPr>
              <w:pStyle w:val="a9"/>
              <w:numPr>
                <w:ilvl w:val="0"/>
                <w:numId w:val="1"/>
              </w:numPr>
              <w:tabs>
                <w:tab w:val="left" w:pos="352"/>
                <w:tab w:val="left" w:pos="506"/>
              </w:tabs>
              <w:spacing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Прокурорский надзор исполнения законодательства о защите детей от информации, причиняющей вред их здоровью и развитию</w:t>
            </w:r>
          </w:p>
          <w:p w:rsidR="0025536D" w:rsidRPr="00B87B62" w:rsidRDefault="0025536D" w:rsidP="00CB2D67">
            <w:pPr>
              <w:pStyle w:val="a9"/>
              <w:numPr>
                <w:ilvl w:val="0"/>
                <w:numId w:val="1"/>
              </w:numPr>
              <w:tabs>
                <w:tab w:val="left" w:pos="352"/>
                <w:tab w:val="left" w:pos="506"/>
              </w:tabs>
              <w:spacing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 w:rsidRPr="00B87B62">
              <w:rPr>
                <w:sz w:val="24"/>
                <w:szCs w:val="24"/>
              </w:rPr>
              <w:t>Кибермоббинг и кибербуллинг в подро</w:t>
            </w:r>
            <w:r>
              <w:rPr>
                <w:sz w:val="24"/>
                <w:szCs w:val="24"/>
              </w:rPr>
              <w:t>стковой среде и их профилактика</w:t>
            </w:r>
          </w:p>
          <w:p w:rsidR="0025536D" w:rsidRDefault="0025536D" w:rsidP="00CB2D67">
            <w:pPr>
              <w:pStyle w:val="a9"/>
              <w:numPr>
                <w:ilvl w:val="0"/>
                <w:numId w:val="1"/>
              </w:numPr>
              <w:tabs>
                <w:tab w:val="left" w:pos="352"/>
                <w:tab w:val="left" w:pos="506"/>
              </w:tabs>
              <w:spacing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 w:rsidRPr="00434179">
              <w:rPr>
                <w:sz w:val="24"/>
                <w:szCs w:val="24"/>
              </w:rPr>
              <w:t>Защита пе</w:t>
            </w:r>
            <w:r>
              <w:rPr>
                <w:sz w:val="24"/>
                <w:szCs w:val="24"/>
              </w:rPr>
              <w:t>рсональных данных детей в сети Интернет.</w:t>
            </w:r>
          </w:p>
          <w:p w:rsidR="0025536D" w:rsidRPr="00434179" w:rsidRDefault="0025536D" w:rsidP="00CB2D67">
            <w:pPr>
              <w:pStyle w:val="a9"/>
              <w:numPr>
                <w:ilvl w:val="0"/>
                <w:numId w:val="1"/>
              </w:numPr>
              <w:tabs>
                <w:tab w:val="left" w:pos="352"/>
                <w:tab w:val="left" w:pos="506"/>
              </w:tabs>
              <w:spacing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 w:rsidRPr="00434179">
              <w:rPr>
                <w:sz w:val="24"/>
                <w:szCs w:val="24"/>
              </w:rPr>
              <w:t>Проблематика защищ</w:t>
            </w:r>
            <w:r>
              <w:rPr>
                <w:sz w:val="24"/>
                <w:szCs w:val="24"/>
              </w:rPr>
              <w:t>ё</w:t>
            </w:r>
            <w:r w:rsidRPr="00434179">
              <w:rPr>
                <w:sz w:val="24"/>
                <w:szCs w:val="24"/>
              </w:rPr>
              <w:t>нности детей онлайн, методы решения, воспитание сознательного и позитивного цифровог</w:t>
            </w:r>
            <w:r>
              <w:rPr>
                <w:sz w:val="24"/>
                <w:szCs w:val="24"/>
              </w:rPr>
              <w:t>о гражданина. Опыт субъектов РФ</w:t>
            </w:r>
          </w:p>
          <w:p w:rsidR="0025536D" w:rsidRPr="00FA6727" w:rsidRDefault="0025536D" w:rsidP="00CB2D67">
            <w:pPr>
              <w:pStyle w:val="a9"/>
              <w:numPr>
                <w:ilvl w:val="0"/>
                <w:numId w:val="1"/>
              </w:numPr>
              <w:tabs>
                <w:tab w:val="left" w:pos="352"/>
                <w:tab w:val="left" w:pos="506"/>
              </w:tabs>
              <w:spacing w:after="0" w:line="240" w:lineRule="auto"/>
              <w:ind w:left="0" w:firstLine="0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B87B62">
              <w:rPr>
                <w:sz w:val="24"/>
                <w:szCs w:val="24"/>
              </w:rPr>
              <w:t>Основы информационной</w:t>
            </w:r>
            <w:r>
              <w:rPr>
                <w:sz w:val="24"/>
                <w:szCs w:val="24"/>
              </w:rPr>
              <w:t xml:space="preserve"> безопасности: что может школа?</w:t>
            </w:r>
          </w:p>
          <w:p w:rsidR="0025536D" w:rsidRPr="00082FFC" w:rsidRDefault="0025536D" w:rsidP="00CB2D67">
            <w:pPr>
              <w:pStyle w:val="a9"/>
              <w:numPr>
                <w:ilvl w:val="0"/>
                <w:numId w:val="1"/>
              </w:numPr>
              <w:tabs>
                <w:tab w:val="left" w:pos="352"/>
                <w:tab w:val="left" w:pos="506"/>
              </w:tabs>
              <w:spacing w:after="0" w:line="240" w:lineRule="auto"/>
              <w:ind w:left="0" w:firstLine="0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A6727">
              <w:rPr>
                <w:sz w:val="24"/>
                <w:szCs w:val="24"/>
              </w:rPr>
              <w:t>Цифровая культура семьи: успешная защита детей от угроз сети Интернет и установление здоровых отношений с детьми как результат информированности родителей об информационных опасностях</w:t>
            </w:r>
          </w:p>
          <w:p w:rsidR="0025536D" w:rsidRPr="00FA6727" w:rsidRDefault="0025536D" w:rsidP="00CB2D67">
            <w:pPr>
              <w:pStyle w:val="a9"/>
              <w:numPr>
                <w:ilvl w:val="0"/>
                <w:numId w:val="1"/>
              </w:numPr>
              <w:tabs>
                <w:tab w:val="left" w:pos="352"/>
                <w:tab w:val="left" w:pos="506"/>
              </w:tabs>
              <w:spacing w:after="0" w:line="240" w:lineRule="auto"/>
              <w:ind w:left="0" w:firstLine="0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082FFC">
              <w:rPr>
                <w:sz w:val="24"/>
                <w:szCs w:val="24"/>
              </w:rPr>
              <w:t>Цифровые дети и цифровая безопасность</w:t>
            </w:r>
          </w:p>
        </w:tc>
      </w:tr>
      <w:tr w:rsidR="0025536D" w:rsidRPr="006C7601" w:rsidTr="00CB2D67">
        <w:trPr>
          <w:tblHeader/>
          <w:jc w:val="center"/>
        </w:trPr>
        <w:tc>
          <w:tcPr>
            <w:tcW w:w="1412" w:type="dxa"/>
          </w:tcPr>
          <w:p w:rsidR="0025536D" w:rsidRPr="006C7601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12.00-12.50</w:t>
            </w:r>
          </w:p>
        </w:tc>
        <w:tc>
          <w:tcPr>
            <w:tcW w:w="8789" w:type="dxa"/>
            <w:vAlign w:val="center"/>
          </w:tcPr>
          <w:p w:rsidR="0025536D" w:rsidRPr="00434179" w:rsidRDefault="0025536D" w:rsidP="00CB2D67">
            <w:pPr>
              <w:spacing w:after="0" w:line="240" w:lineRule="auto"/>
              <w:jc w:val="both"/>
              <w:rPr>
                <w:rFonts w:asciiTheme="minorHAnsi" w:hAnsiTheme="minorHAnsi"/>
                <w:b/>
                <w:i/>
                <w:color w:val="002060"/>
                <w:sz w:val="28"/>
                <w:szCs w:val="28"/>
              </w:rPr>
            </w:pPr>
            <w:r w:rsidRPr="00434179">
              <w:rPr>
                <w:rFonts w:asciiTheme="minorHAnsi" w:hAnsiTheme="minorHAnsi"/>
                <w:b/>
                <w:i/>
                <w:color w:val="002060"/>
                <w:sz w:val="28"/>
                <w:szCs w:val="28"/>
              </w:rPr>
              <w:t xml:space="preserve">МАСТЕР-КЛАСС ДЛЯ РОДИТЕЛЕЙ </w:t>
            </w:r>
          </w:p>
          <w:p w:rsidR="0025536D" w:rsidRPr="006C7601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6C7601">
              <w:rPr>
                <w:sz w:val="24"/>
                <w:szCs w:val="24"/>
              </w:rPr>
              <w:t>Угрозы для детей в сети Интернет (их потенциально опасное поведение, правила безопасности, общение с ребенком, технические решения для помощи в воспитании детей</w:t>
            </w:r>
            <w:r>
              <w:rPr>
                <w:sz w:val="24"/>
                <w:szCs w:val="24"/>
              </w:rPr>
              <w:t xml:space="preserve"> в информационном пространстве)</w:t>
            </w:r>
          </w:p>
        </w:tc>
      </w:tr>
      <w:tr w:rsidR="0025536D" w:rsidRPr="006C7601" w:rsidTr="00CB2D67">
        <w:trPr>
          <w:tblHeader/>
          <w:jc w:val="center"/>
        </w:trPr>
        <w:tc>
          <w:tcPr>
            <w:tcW w:w="10201" w:type="dxa"/>
            <w:gridSpan w:val="2"/>
            <w:vAlign w:val="center"/>
          </w:tcPr>
          <w:p w:rsidR="0025536D" w:rsidRPr="00B74D83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B74D83"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  <w:t>Целевая аудитория:</w:t>
            </w:r>
          </w:p>
          <w:p w:rsidR="0025536D" w:rsidRPr="006C7601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B74D8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родительская общественность, заместители руководителей и педагогические работники общеобразовательных организаций</w:t>
            </w:r>
          </w:p>
        </w:tc>
      </w:tr>
      <w:tr w:rsidR="0025536D" w:rsidRPr="006C7601" w:rsidTr="00CB2D67">
        <w:trPr>
          <w:tblHeader/>
          <w:jc w:val="center"/>
        </w:trPr>
        <w:tc>
          <w:tcPr>
            <w:tcW w:w="1412" w:type="dxa"/>
          </w:tcPr>
          <w:p w:rsidR="0025536D" w:rsidRPr="006C7601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13.00-13.50</w:t>
            </w:r>
          </w:p>
        </w:tc>
        <w:tc>
          <w:tcPr>
            <w:tcW w:w="8789" w:type="dxa"/>
            <w:vAlign w:val="center"/>
          </w:tcPr>
          <w:p w:rsidR="0025536D" w:rsidRDefault="0025536D" w:rsidP="00CB2D6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34179">
              <w:rPr>
                <w:rFonts w:asciiTheme="minorHAnsi" w:hAnsiTheme="minorHAnsi"/>
                <w:b/>
                <w:i/>
                <w:color w:val="002060"/>
                <w:sz w:val="28"/>
                <w:szCs w:val="28"/>
              </w:rPr>
              <w:t>МАСТЕР-КЛАСС ДЛЯ ДЕТЕЙ ОТ 15 ДО 18 ЛЕТ</w:t>
            </w:r>
            <w:r w:rsidRPr="006C7601">
              <w:rPr>
                <w:sz w:val="24"/>
                <w:szCs w:val="24"/>
              </w:rPr>
              <w:t xml:space="preserve"> </w:t>
            </w:r>
          </w:p>
          <w:p w:rsidR="0025536D" w:rsidRPr="006C7601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6C7601">
              <w:rPr>
                <w:sz w:val="24"/>
                <w:szCs w:val="24"/>
              </w:rPr>
              <w:t>Ин</w:t>
            </w:r>
            <w:r>
              <w:rPr>
                <w:sz w:val="24"/>
                <w:szCs w:val="24"/>
              </w:rPr>
              <w:t>тернет гигиена и цифровая этика</w:t>
            </w:r>
          </w:p>
        </w:tc>
      </w:tr>
      <w:tr w:rsidR="0025536D" w:rsidRPr="006C7601" w:rsidTr="00CB2D67">
        <w:trPr>
          <w:tblHeader/>
          <w:jc w:val="center"/>
        </w:trPr>
        <w:tc>
          <w:tcPr>
            <w:tcW w:w="10201" w:type="dxa"/>
            <w:gridSpan w:val="2"/>
            <w:vAlign w:val="center"/>
          </w:tcPr>
          <w:p w:rsidR="0025536D" w:rsidRPr="00B74D83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B74D83"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  <w:t>Целевая аудитория:</w:t>
            </w:r>
          </w:p>
          <w:p w:rsidR="0025536D" w:rsidRPr="006C7601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обучающиеся старших классов общеобразовательных организаций города Ханты-Мансийска</w:t>
            </w:r>
          </w:p>
        </w:tc>
      </w:tr>
      <w:tr w:rsidR="0025536D" w:rsidRPr="00B74D83" w:rsidTr="00CB2D67">
        <w:trPr>
          <w:tblHeader/>
          <w:jc w:val="center"/>
        </w:trPr>
        <w:tc>
          <w:tcPr>
            <w:tcW w:w="10201" w:type="dxa"/>
            <w:gridSpan w:val="2"/>
          </w:tcPr>
          <w:p w:rsidR="0025536D" w:rsidRPr="00B74D83" w:rsidRDefault="0025536D" w:rsidP="00CB2D67">
            <w:pPr>
              <w:spacing w:after="0" w:line="240" w:lineRule="auto"/>
              <w:jc w:val="right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Количество участников – </w:t>
            </w: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150</w:t>
            </w:r>
          </w:p>
        </w:tc>
      </w:tr>
    </w:tbl>
    <w:p w:rsidR="0025536D" w:rsidRPr="00A90D86" w:rsidRDefault="0025536D" w:rsidP="0025536D">
      <w:pPr>
        <w:spacing w:after="0" w:line="240" w:lineRule="auto"/>
        <w:rPr>
          <w:rFonts w:asciiTheme="minorHAnsi" w:hAnsiTheme="minorHAnsi" w:cstheme="minorHAnsi"/>
          <w:b/>
          <w:i/>
          <w:color w:val="002060"/>
          <w:sz w:val="28"/>
          <w:szCs w:val="28"/>
        </w:rPr>
      </w:pPr>
      <w:r w:rsidRPr="00A90D86">
        <w:rPr>
          <w:rFonts w:asciiTheme="minorHAnsi" w:hAnsiTheme="minorHAnsi" w:cstheme="minorHAnsi"/>
          <w:b/>
          <w:i/>
          <w:color w:val="002060"/>
          <w:sz w:val="28"/>
          <w:szCs w:val="28"/>
        </w:rPr>
        <w:lastRenderedPageBreak/>
        <w:t>30 августа /пятница/</w:t>
      </w:r>
    </w:p>
    <w:p w:rsidR="0025536D" w:rsidRDefault="0025536D" w:rsidP="0025536D">
      <w:pPr>
        <w:spacing w:after="0" w:line="216" w:lineRule="auto"/>
        <w:jc w:val="center"/>
        <w:rPr>
          <w:rFonts w:asciiTheme="minorHAnsi" w:hAnsiTheme="minorHAnsi"/>
          <w:b/>
          <w:color w:val="002060"/>
          <w:sz w:val="28"/>
          <w:szCs w:val="28"/>
        </w:rPr>
      </w:pPr>
    </w:p>
    <w:p w:rsidR="0025536D" w:rsidRDefault="0025536D" w:rsidP="0025536D">
      <w:pPr>
        <w:spacing w:after="0" w:line="216" w:lineRule="auto"/>
        <w:jc w:val="center"/>
        <w:rPr>
          <w:rFonts w:asciiTheme="minorHAnsi" w:hAnsiTheme="minorHAnsi"/>
          <w:b/>
          <w:color w:val="002060"/>
          <w:sz w:val="28"/>
          <w:szCs w:val="28"/>
        </w:rPr>
      </w:pPr>
      <w:r w:rsidRPr="00B63DFA">
        <w:rPr>
          <w:rFonts w:asciiTheme="minorHAnsi" w:hAnsiTheme="minorHAnsi"/>
          <w:b/>
          <w:color w:val="002060"/>
          <w:sz w:val="28"/>
          <w:szCs w:val="28"/>
        </w:rPr>
        <w:t>VI ОБЩЕРОССИЙСКО</w:t>
      </w:r>
      <w:r>
        <w:rPr>
          <w:rFonts w:asciiTheme="minorHAnsi" w:hAnsiTheme="minorHAnsi"/>
          <w:b/>
          <w:color w:val="002060"/>
          <w:sz w:val="28"/>
          <w:szCs w:val="28"/>
        </w:rPr>
        <w:t>Е</w:t>
      </w:r>
      <w:r w:rsidRPr="00B63DFA">
        <w:rPr>
          <w:rFonts w:asciiTheme="minorHAnsi" w:hAnsiTheme="minorHAnsi"/>
          <w:b/>
          <w:color w:val="002060"/>
          <w:sz w:val="28"/>
          <w:szCs w:val="28"/>
        </w:rPr>
        <w:t xml:space="preserve"> РОДИТЕЛЬСКО</w:t>
      </w:r>
      <w:r>
        <w:rPr>
          <w:rFonts w:asciiTheme="minorHAnsi" w:hAnsiTheme="minorHAnsi"/>
          <w:b/>
          <w:color w:val="002060"/>
          <w:sz w:val="28"/>
          <w:szCs w:val="28"/>
        </w:rPr>
        <w:t>Е</w:t>
      </w:r>
      <w:r w:rsidRPr="00B63DFA">
        <w:rPr>
          <w:rFonts w:asciiTheme="minorHAnsi" w:hAnsiTheme="minorHAnsi"/>
          <w:b/>
          <w:color w:val="002060"/>
          <w:sz w:val="28"/>
          <w:szCs w:val="28"/>
        </w:rPr>
        <w:t xml:space="preserve"> СОБРАНИ</w:t>
      </w:r>
      <w:r>
        <w:rPr>
          <w:rFonts w:asciiTheme="minorHAnsi" w:hAnsiTheme="minorHAnsi"/>
          <w:b/>
          <w:color w:val="002060"/>
          <w:sz w:val="28"/>
          <w:szCs w:val="28"/>
        </w:rPr>
        <w:t>Е</w:t>
      </w:r>
    </w:p>
    <w:p w:rsidR="0025536D" w:rsidRPr="00B63DFA" w:rsidRDefault="0025536D" w:rsidP="0025536D">
      <w:pPr>
        <w:spacing w:after="0" w:line="216" w:lineRule="auto"/>
        <w:jc w:val="center"/>
        <w:rPr>
          <w:rFonts w:asciiTheme="minorHAnsi" w:hAnsiTheme="minorHAnsi"/>
          <w:b/>
          <w:color w:val="002060"/>
          <w:sz w:val="28"/>
          <w:szCs w:val="28"/>
        </w:rPr>
      </w:pPr>
    </w:p>
    <w:p w:rsidR="0025536D" w:rsidRDefault="0025536D" w:rsidP="0025536D">
      <w:pPr>
        <w:tabs>
          <w:tab w:val="left" w:pos="8222"/>
        </w:tabs>
        <w:spacing w:after="0" w:line="240" w:lineRule="auto"/>
        <w:jc w:val="center"/>
        <w:rPr>
          <w:rFonts w:asciiTheme="minorHAnsi" w:hAnsiTheme="minorHAnsi" w:cstheme="minorHAnsi"/>
          <w:b/>
          <w:i/>
          <w:color w:val="00206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C28A259" wp14:editId="7DE90260">
            <wp:extent cx="6202680" cy="4139387"/>
            <wp:effectExtent l="0" t="0" r="762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205012" cy="4140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536D" w:rsidRPr="00A90D86" w:rsidRDefault="0025536D" w:rsidP="0025536D">
      <w:pPr>
        <w:tabs>
          <w:tab w:val="left" w:pos="8222"/>
        </w:tabs>
        <w:spacing w:after="0" w:line="240" w:lineRule="auto"/>
        <w:jc w:val="center"/>
        <w:rPr>
          <w:rFonts w:asciiTheme="minorHAnsi" w:hAnsiTheme="minorHAnsi" w:cstheme="minorHAnsi"/>
          <w:b/>
          <w:i/>
          <w:color w:val="002060"/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6521"/>
        <w:gridCol w:w="2268"/>
      </w:tblGrid>
      <w:tr w:rsidR="0025536D" w:rsidRPr="006C7601" w:rsidTr="00CB2D67">
        <w:trPr>
          <w:tblHeader/>
          <w:jc w:val="center"/>
        </w:trPr>
        <w:tc>
          <w:tcPr>
            <w:tcW w:w="1412" w:type="dxa"/>
            <w:vAlign w:val="center"/>
          </w:tcPr>
          <w:p w:rsidR="0025536D" w:rsidRPr="006C7601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C7601">
              <w:rPr>
                <w:rFonts w:asciiTheme="minorHAnsi" w:hAnsiTheme="minorHAnsi" w:cstheme="minorHAnsi"/>
                <w:b/>
                <w:sz w:val="24"/>
                <w:szCs w:val="24"/>
              </w:rPr>
              <w:t>Время</w:t>
            </w:r>
          </w:p>
        </w:tc>
        <w:tc>
          <w:tcPr>
            <w:tcW w:w="6521" w:type="dxa"/>
            <w:vAlign w:val="center"/>
          </w:tcPr>
          <w:p w:rsidR="0025536D" w:rsidRPr="006C7601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C7601">
              <w:rPr>
                <w:rFonts w:asciiTheme="minorHAnsi" w:hAnsiTheme="minorHAnsi" w:cstheme="minorHAnsi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vAlign w:val="center"/>
          </w:tcPr>
          <w:p w:rsidR="0025536D" w:rsidRPr="006C7601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  <w:r w:rsidRPr="006C7601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Место проведения</w:t>
            </w:r>
          </w:p>
        </w:tc>
      </w:tr>
      <w:tr w:rsidR="0025536D" w:rsidRPr="006C7601" w:rsidTr="00CB2D67">
        <w:trPr>
          <w:trHeight w:val="2509"/>
          <w:tblHeader/>
          <w:jc w:val="center"/>
        </w:trPr>
        <w:tc>
          <w:tcPr>
            <w:tcW w:w="1412" w:type="dxa"/>
            <w:vAlign w:val="center"/>
          </w:tcPr>
          <w:p w:rsidR="0025536D" w:rsidRPr="006C7601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13</w:t>
            </w:r>
            <w:r w:rsidRPr="006C760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.00-1</w:t>
            </w: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5</w:t>
            </w:r>
            <w:r w:rsidRPr="006C760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.</w:t>
            </w: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0</w:t>
            </w:r>
            <w:r w:rsidRPr="006C760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6521" w:type="dxa"/>
            <w:vAlign w:val="center"/>
          </w:tcPr>
          <w:p w:rsidR="0025536D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pacing w:val="-4"/>
                <w:sz w:val="24"/>
                <w:szCs w:val="24"/>
              </w:rPr>
            </w:pPr>
            <w:r w:rsidRPr="00B25F99">
              <w:rPr>
                <w:rFonts w:asciiTheme="minorHAnsi" w:hAnsiTheme="minorHAnsi" w:cstheme="minorHAnsi"/>
                <w:bCs/>
                <w:spacing w:val="-4"/>
                <w:sz w:val="24"/>
                <w:szCs w:val="24"/>
              </w:rPr>
              <w:t>Министр просвещения Российской Федерации О.Ю. Васильева ответит на актуальные вопросы, касающиеся российской системы общего образования, в рамках традиционной встречи с родителями школьников в преддверии нового учебного года. Общение пройдёт в формате телемост</w:t>
            </w:r>
            <w:r>
              <w:rPr>
                <w:rFonts w:asciiTheme="minorHAnsi" w:hAnsiTheme="minorHAnsi" w:cstheme="minorHAnsi"/>
                <w:bCs/>
                <w:spacing w:val="-4"/>
                <w:sz w:val="24"/>
                <w:szCs w:val="24"/>
              </w:rPr>
              <w:t>а</w:t>
            </w:r>
            <w:r w:rsidRPr="00B25F99">
              <w:rPr>
                <w:rFonts w:asciiTheme="minorHAnsi" w:hAnsiTheme="minorHAnsi" w:cstheme="minorHAnsi"/>
                <w:bCs/>
                <w:spacing w:val="-4"/>
                <w:sz w:val="24"/>
                <w:szCs w:val="24"/>
              </w:rPr>
              <w:t xml:space="preserve">. </w:t>
            </w:r>
          </w:p>
          <w:p w:rsidR="0025536D" w:rsidRPr="00B25F99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r w:rsidRPr="00B25F99">
              <w:rPr>
                <w:rFonts w:asciiTheme="minorHAnsi" w:hAnsiTheme="minorHAnsi" w:cstheme="minorHAnsi"/>
                <w:bCs/>
                <w:spacing w:val="-4"/>
                <w:sz w:val="24"/>
                <w:szCs w:val="24"/>
              </w:rPr>
              <w:t xml:space="preserve">На связь с центральной площадкой в Санкт-Петербурге – Академической гимназией № 56 – выйдут представители родительской общественности </w:t>
            </w:r>
            <w:r>
              <w:rPr>
                <w:rFonts w:asciiTheme="minorHAnsi" w:hAnsiTheme="minorHAnsi" w:cstheme="minorHAnsi"/>
                <w:bCs/>
                <w:spacing w:val="-4"/>
                <w:sz w:val="24"/>
                <w:szCs w:val="24"/>
              </w:rPr>
              <w:t>Ханты-Мансийского автономного округа – Югры</w:t>
            </w:r>
          </w:p>
        </w:tc>
        <w:tc>
          <w:tcPr>
            <w:tcW w:w="2268" w:type="dxa"/>
            <w:vAlign w:val="center"/>
          </w:tcPr>
          <w:p w:rsidR="0025536D" w:rsidRPr="006C7601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6C760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Актовый зал</w:t>
            </w:r>
          </w:p>
          <w:p w:rsidR="0025536D" w:rsidRPr="006C7601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СОШ №6</w:t>
            </w:r>
          </w:p>
        </w:tc>
      </w:tr>
      <w:tr w:rsidR="0025536D" w:rsidRPr="00B74D83" w:rsidTr="00CB2D67">
        <w:trPr>
          <w:tblHeader/>
          <w:jc w:val="center"/>
        </w:trPr>
        <w:tc>
          <w:tcPr>
            <w:tcW w:w="10201" w:type="dxa"/>
            <w:gridSpan w:val="3"/>
          </w:tcPr>
          <w:p w:rsidR="0025536D" w:rsidRPr="00B74D83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B74D83"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  <w:t>Целевая аудитория:</w:t>
            </w:r>
          </w:p>
          <w:p w:rsidR="0025536D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r w:rsidRPr="00B74D8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родительская общественность, заместители руководителей и педагогические работники общеобразовательных организаций</w:t>
            </w:r>
          </w:p>
          <w:p w:rsidR="0025536D" w:rsidRPr="00B74D83" w:rsidRDefault="0025536D" w:rsidP="00CB2D67">
            <w:pPr>
              <w:spacing w:after="0" w:line="240" w:lineRule="auto"/>
              <w:jc w:val="right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F01759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Количество участников – </w:t>
            </w: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150</w:t>
            </w:r>
          </w:p>
        </w:tc>
      </w:tr>
    </w:tbl>
    <w:p w:rsidR="0025536D" w:rsidRDefault="0025536D" w:rsidP="0025536D">
      <w:pPr>
        <w:spacing w:after="160" w:line="259" w:lineRule="auto"/>
        <w:rPr>
          <w:rFonts w:asciiTheme="minorHAnsi" w:hAnsiTheme="minorHAnsi" w:cstheme="minorHAnsi"/>
          <w:b/>
          <w:i/>
          <w:color w:val="002060"/>
          <w:sz w:val="28"/>
          <w:szCs w:val="28"/>
        </w:rPr>
      </w:pPr>
      <w:r>
        <w:rPr>
          <w:rFonts w:asciiTheme="minorHAnsi" w:hAnsiTheme="minorHAnsi" w:cstheme="minorHAnsi"/>
          <w:b/>
          <w:i/>
          <w:color w:val="002060"/>
          <w:sz w:val="28"/>
          <w:szCs w:val="28"/>
        </w:rPr>
        <w:br w:type="page"/>
      </w:r>
    </w:p>
    <w:p w:rsidR="0025536D" w:rsidRDefault="0025536D" w:rsidP="0025536D">
      <w:pPr>
        <w:tabs>
          <w:tab w:val="left" w:pos="8222"/>
        </w:tabs>
        <w:spacing w:after="0" w:line="240" w:lineRule="auto"/>
        <w:rPr>
          <w:rFonts w:asciiTheme="minorHAnsi" w:hAnsiTheme="minorHAnsi" w:cstheme="minorHAnsi"/>
          <w:b/>
          <w:i/>
          <w:color w:val="002060"/>
          <w:sz w:val="28"/>
          <w:szCs w:val="28"/>
        </w:rPr>
      </w:pPr>
      <w:r w:rsidRPr="0021096B">
        <w:rPr>
          <w:rFonts w:asciiTheme="minorHAnsi" w:hAnsiTheme="minorHAnsi" w:cstheme="minorHAnsi"/>
          <w:b/>
          <w:i/>
          <w:color w:val="002060"/>
          <w:sz w:val="28"/>
          <w:szCs w:val="28"/>
        </w:rPr>
        <w:lastRenderedPageBreak/>
        <w:t>30 августа /пятница/</w:t>
      </w:r>
    </w:p>
    <w:p w:rsidR="0025536D" w:rsidRPr="00F66542" w:rsidRDefault="0025536D" w:rsidP="0025536D">
      <w:pPr>
        <w:spacing w:after="0" w:line="216" w:lineRule="auto"/>
        <w:jc w:val="center"/>
        <w:rPr>
          <w:rFonts w:asciiTheme="minorHAnsi" w:hAnsiTheme="minorHAnsi"/>
          <w:b/>
          <w:color w:val="002060"/>
          <w:sz w:val="28"/>
          <w:szCs w:val="28"/>
        </w:rPr>
      </w:pPr>
    </w:p>
    <w:p w:rsidR="0025536D" w:rsidRPr="002E51EB" w:rsidRDefault="0025536D" w:rsidP="0025536D">
      <w:pPr>
        <w:spacing w:after="0" w:line="216" w:lineRule="auto"/>
        <w:jc w:val="center"/>
        <w:rPr>
          <w:rFonts w:asciiTheme="minorHAnsi" w:hAnsiTheme="minorHAnsi"/>
          <w:b/>
          <w:color w:val="002060"/>
          <w:sz w:val="28"/>
          <w:szCs w:val="24"/>
        </w:rPr>
      </w:pPr>
      <w:r>
        <w:rPr>
          <w:rFonts w:asciiTheme="minorHAnsi" w:hAnsiTheme="minorHAnsi"/>
          <w:b/>
          <w:color w:val="002060"/>
          <w:sz w:val="28"/>
          <w:szCs w:val="24"/>
        </w:rPr>
        <w:t>Подведение итогов и т</w:t>
      </w:r>
      <w:r w:rsidRPr="002E51EB">
        <w:rPr>
          <w:rFonts w:asciiTheme="minorHAnsi" w:hAnsiTheme="minorHAnsi"/>
          <w:b/>
          <w:color w:val="002060"/>
          <w:sz w:val="28"/>
          <w:szCs w:val="24"/>
        </w:rPr>
        <w:t xml:space="preserve">оржественное </w:t>
      </w:r>
      <w:r>
        <w:rPr>
          <w:rFonts w:asciiTheme="minorHAnsi" w:hAnsiTheme="minorHAnsi"/>
          <w:b/>
          <w:color w:val="002060"/>
          <w:sz w:val="28"/>
          <w:szCs w:val="24"/>
        </w:rPr>
        <w:t>закрытие</w:t>
      </w:r>
    </w:p>
    <w:p w:rsidR="0025536D" w:rsidRPr="002E51EB" w:rsidRDefault="0025536D" w:rsidP="0025536D">
      <w:pPr>
        <w:spacing w:after="0" w:line="216" w:lineRule="auto"/>
        <w:jc w:val="center"/>
        <w:rPr>
          <w:rFonts w:asciiTheme="minorHAnsi" w:hAnsiTheme="minorHAnsi"/>
          <w:b/>
          <w:color w:val="002060"/>
          <w:sz w:val="28"/>
          <w:szCs w:val="24"/>
        </w:rPr>
      </w:pPr>
      <w:r w:rsidRPr="002E51EB">
        <w:rPr>
          <w:rFonts w:asciiTheme="minorHAnsi" w:hAnsiTheme="minorHAnsi"/>
          <w:b/>
          <w:color w:val="002060"/>
          <w:sz w:val="28"/>
          <w:szCs w:val="24"/>
        </w:rPr>
        <w:t>Августовского совещания педагогических работников</w:t>
      </w:r>
    </w:p>
    <w:p w:rsidR="0025536D" w:rsidRPr="002E51EB" w:rsidRDefault="0025536D" w:rsidP="0025536D">
      <w:pPr>
        <w:spacing w:after="0" w:line="216" w:lineRule="auto"/>
        <w:jc w:val="center"/>
        <w:rPr>
          <w:rFonts w:asciiTheme="minorHAnsi" w:hAnsiTheme="minorHAnsi"/>
          <w:b/>
          <w:color w:val="002060"/>
          <w:sz w:val="28"/>
          <w:szCs w:val="24"/>
        </w:rPr>
      </w:pPr>
      <w:r w:rsidRPr="002E51EB">
        <w:rPr>
          <w:rFonts w:asciiTheme="minorHAnsi" w:hAnsiTheme="minorHAnsi"/>
          <w:b/>
          <w:color w:val="002060"/>
          <w:sz w:val="28"/>
          <w:szCs w:val="24"/>
        </w:rPr>
        <w:t>Ханты-Мансийского автономного округа – Югры 2019 года</w:t>
      </w:r>
    </w:p>
    <w:p w:rsidR="0025536D" w:rsidRDefault="0025536D" w:rsidP="0025536D">
      <w:pPr>
        <w:spacing w:after="0" w:line="216" w:lineRule="auto"/>
        <w:jc w:val="center"/>
        <w:rPr>
          <w:rFonts w:asciiTheme="minorHAnsi" w:hAnsiTheme="minorHAnsi"/>
          <w:b/>
          <w:color w:val="002060"/>
          <w:sz w:val="28"/>
          <w:szCs w:val="24"/>
        </w:rPr>
      </w:pPr>
      <w:r w:rsidRPr="002E51EB">
        <w:rPr>
          <w:rFonts w:asciiTheme="minorHAnsi" w:hAnsiTheme="minorHAnsi"/>
          <w:b/>
          <w:color w:val="002060"/>
          <w:sz w:val="28"/>
          <w:szCs w:val="24"/>
        </w:rPr>
        <w:t>«Образовательная экосистема Югры:</w:t>
      </w:r>
      <w:r>
        <w:rPr>
          <w:rFonts w:asciiTheme="minorHAnsi" w:hAnsiTheme="minorHAnsi"/>
          <w:b/>
          <w:color w:val="002060"/>
          <w:sz w:val="28"/>
          <w:szCs w:val="24"/>
        </w:rPr>
        <w:t xml:space="preserve"> </w:t>
      </w:r>
      <w:r w:rsidRPr="002E51EB">
        <w:rPr>
          <w:rFonts w:asciiTheme="minorHAnsi" w:hAnsiTheme="minorHAnsi"/>
          <w:b/>
          <w:color w:val="002060"/>
          <w:sz w:val="28"/>
          <w:szCs w:val="24"/>
        </w:rPr>
        <w:t xml:space="preserve">курс на </w:t>
      </w:r>
      <w:r>
        <w:rPr>
          <w:rFonts w:asciiTheme="minorHAnsi" w:hAnsiTheme="minorHAnsi"/>
          <w:b/>
          <w:color w:val="002060"/>
          <w:sz w:val="28"/>
          <w:szCs w:val="24"/>
        </w:rPr>
        <w:t xml:space="preserve">индивидуализацию, персонализацию и </w:t>
      </w:r>
      <w:r w:rsidRPr="002E51EB">
        <w:rPr>
          <w:rFonts w:asciiTheme="minorHAnsi" w:hAnsiTheme="minorHAnsi"/>
          <w:b/>
          <w:color w:val="002060"/>
          <w:sz w:val="28"/>
          <w:szCs w:val="24"/>
        </w:rPr>
        <w:t>персонификацию образовательной деятельности»</w:t>
      </w:r>
    </w:p>
    <w:p w:rsidR="0025536D" w:rsidRPr="002E51EB" w:rsidRDefault="0025536D" w:rsidP="0025536D">
      <w:pPr>
        <w:spacing w:after="0" w:line="216" w:lineRule="auto"/>
        <w:jc w:val="center"/>
        <w:rPr>
          <w:rFonts w:asciiTheme="minorHAnsi" w:hAnsiTheme="minorHAnsi"/>
          <w:b/>
          <w:color w:val="002060"/>
          <w:sz w:val="28"/>
          <w:szCs w:val="24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6521"/>
        <w:gridCol w:w="2268"/>
      </w:tblGrid>
      <w:tr w:rsidR="0025536D" w:rsidRPr="00CB0127" w:rsidTr="00CB2D67">
        <w:trPr>
          <w:tblHeader/>
          <w:jc w:val="center"/>
        </w:trPr>
        <w:tc>
          <w:tcPr>
            <w:tcW w:w="1412" w:type="dxa"/>
            <w:vAlign w:val="center"/>
          </w:tcPr>
          <w:p w:rsidR="0025536D" w:rsidRPr="00CB0127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B0127">
              <w:rPr>
                <w:rFonts w:asciiTheme="minorHAnsi" w:hAnsiTheme="minorHAnsi" w:cstheme="minorHAnsi"/>
                <w:b/>
                <w:sz w:val="24"/>
                <w:szCs w:val="24"/>
              </w:rPr>
              <w:t>Время</w:t>
            </w:r>
          </w:p>
        </w:tc>
        <w:tc>
          <w:tcPr>
            <w:tcW w:w="6521" w:type="dxa"/>
            <w:vAlign w:val="center"/>
          </w:tcPr>
          <w:p w:rsidR="0025536D" w:rsidRPr="00CB0127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B0127">
              <w:rPr>
                <w:rFonts w:asciiTheme="minorHAnsi" w:hAnsiTheme="minorHAnsi" w:cstheme="minorHAnsi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vAlign w:val="center"/>
          </w:tcPr>
          <w:p w:rsidR="0025536D" w:rsidRPr="00CB0127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  <w:r w:rsidRPr="00CB012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Место проведения</w:t>
            </w:r>
          </w:p>
        </w:tc>
      </w:tr>
      <w:tr w:rsidR="0025536D" w:rsidRPr="00CB0127" w:rsidTr="00CB2D67">
        <w:trPr>
          <w:trHeight w:val="533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36D" w:rsidRPr="006C7601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14.40-16.00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36D" w:rsidRPr="005E7AE5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5E7AE5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ПОДВЕДЕНИЕ ИТОГОВ и ТОРЖЕСТВЕННОЕ ЗАКРЫТИЕ</w:t>
            </w:r>
          </w:p>
          <w:p w:rsidR="0025536D" w:rsidRPr="005E7AE5" w:rsidRDefault="0025536D" w:rsidP="00CB2D67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5E7AE5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Августовского совещания педагогических работников</w:t>
            </w: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 </w:t>
            </w:r>
            <w:r w:rsidRPr="005E7AE5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Ханты-Мансийского автономного округа – Югры 2019 года</w:t>
            </w:r>
            <w:r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</w:t>
            </w:r>
            <w:r w:rsidRPr="005E7AE5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«Образовательная экосистема Югры: курс на индивидуализацию, персонализацию и персонификацию образовательной деятельности»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36D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Актовый зал</w:t>
            </w:r>
          </w:p>
          <w:p w:rsidR="0025536D" w:rsidRPr="007460AD" w:rsidRDefault="0025536D" w:rsidP="00CB2D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460AD">
              <w:rPr>
                <w:rFonts w:asciiTheme="minorHAnsi" w:hAnsiTheme="minorHAnsi" w:cstheme="minorHAnsi"/>
                <w:sz w:val="24"/>
                <w:szCs w:val="24"/>
              </w:rPr>
              <w:t>СОШ №4</w:t>
            </w:r>
          </w:p>
        </w:tc>
      </w:tr>
      <w:tr w:rsidR="0025536D" w:rsidRPr="00CB0127" w:rsidTr="00CB2D67">
        <w:trPr>
          <w:trHeight w:val="533"/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36D" w:rsidRPr="00ED1387" w:rsidRDefault="0025536D" w:rsidP="00CB2D67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</w:pPr>
            <w:r w:rsidRPr="00ED1387"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  <w:t>Целевая аудитория:</w:t>
            </w:r>
          </w:p>
          <w:p w:rsidR="0025536D" w:rsidRDefault="0025536D" w:rsidP="00CB2D67">
            <w:pPr>
              <w:spacing w:after="0" w:line="240" w:lineRule="auto"/>
              <w:jc w:val="both"/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 w:rsidRPr="00ED1387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заместители глав муниципальных образований по социальным вопросам, руководители муниципальных органов, осуществляющих управление в сфере образования, руководители, заместители руководителей, педагогические работники образовательных организаций всех типов</w:t>
            </w:r>
            <w:r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, видов</w:t>
            </w:r>
            <w:r w:rsidRPr="00ED1387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и уровней образования, специалисты методических служб, родительская общественность</w:t>
            </w:r>
            <w:r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, представители ведущих российских издательств и компаний</w:t>
            </w:r>
            <w:r w:rsidRPr="00F01759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 </w:t>
            </w:r>
          </w:p>
          <w:p w:rsidR="0025536D" w:rsidRPr="00ED1387" w:rsidRDefault="0025536D" w:rsidP="00CB2D67">
            <w:pPr>
              <w:spacing w:after="0" w:line="240" w:lineRule="auto"/>
              <w:jc w:val="right"/>
              <w:rPr>
                <w:rFonts w:asciiTheme="minorHAnsi" w:hAnsiTheme="minorHAnsi" w:cstheme="minorHAnsi"/>
              </w:rPr>
            </w:pPr>
            <w:r w:rsidRPr="00F01759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Количество участников – </w:t>
            </w: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400</w:t>
            </w:r>
          </w:p>
        </w:tc>
      </w:tr>
    </w:tbl>
    <w:p w:rsidR="0025536D" w:rsidRPr="00F66542" w:rsidRDefault="0025536D" w:rsidP="0025536D">
      <w:pPr>
        <w:spacing w:after="0" w:line="240" w:lineRule="auto"/>
        <w:rPr>
          <w:sz w:val="28"/>
          <w:szCs w:val="28"/>
        </w:rPr>
      </w:pPr>
    </w:p>
    <w:p w:rsidR="0025536D" w:rsidRDefault="0025536D" w:rsidP="0025536D">
      <w:pPr>
        <w:spacing w:after="160" w:line="259" w:lineRule="auto"/>
        <w:rPr>
          <w:rFonts w:asciiTheme="minorHAnsi" w:hAnsiTheme="minorHAnsi"/>
          <w:sz w:val="2"/>
          <w:szCs w:val="2"/>
        </w:rPr>
      </w:pPr>
      <w:r>
        <w:rPr>
          <w:rFonts w:asciiTheme="minorHAnsi" w:hAnsiTheme="minorHAnsi"/>
          <w:sz w:val="2"/>
          <w:szCs w:val="2"/>
        </w:rPr>
        <w:br w:type="page"/>
      </w:r>
    </w:p>
    <w:p w:rsidR="0025536D" w:rsidRDefault="0025536D" w:rsidP="0025536D">
      <w:pPr>
        <w:spacing w:after="0" w:line="240" w:lineRule="auto"/>
        <w:jc w:val="center"/>
        <w:rPr>
          <w:rFonts w:asciiTheme="minorHAnsi" w:hAnsiTheme="minorHAnsi"/>
          <w:sz w:val="26"/>
          <w:szCs w:val="26"/>
        </w:rPr>
      </w:pPr>
    </w:p>
    <w:p w:rsidR="0025536D" w:rsidRPr="00AD3E3E" w:rsidRDefault="0025536D" w:rsidP="0025536D">
      <w:pPr>
        <w:spacing w:after="0" w:line="240" w:lineRule="auto"/>
        <w:jc w:val="center"/>
        <w:rPr>
          <w:rFonts w:asciiTheme="minorHAnsi" w:hAnsiTheme="minorHAnsi"/>
          <w:sz w:val="26"/>
          <w:szCs w:val="26"/>
        </w:rPr>
      </w:pPr>
      <w:r w:rsidRPr="00AD3E3E">
        <w:rPr>
          <w:rFonts w:asciiTheme="minorHAnsi" w:hAnsiTheme="minorHAnsi"/>
          <w:sz w:val="26"/>
          <w:szCs w:val="26"/>
        </w:rPr>
        <w:t>Составители:</w:t>
      </w:r>
    </w:p>
    <w:p w:rsidR="0025536D" w:rsidRPr="00AD3E3E" w:rsidRDefault="0025536D" w:rsidP="0025536D">
      <w:pPr>
        <w:spacing w:after="0" w:line="240" w:lineRule="auto"/>
        <w:jc w:val="center"/>
        <w:rPr>
          <w:rFonts w:asciiTheme="minorHAnsi" w:hAnsiTheme="minorHAnsi"/>
          <w:sz w:val="26"/>
          <w:szCs w:val="26"/>
        </w:rPr>
      </w:pPr>
    </w:p>
    <w:p w:rsidR="0025536D" w:rsidRPr="00AD3E3E" w:rsidRDefault="0025536D" w:rsidP="0025536D">
      <w:pPr>
        <w:spacing w:after="0" w:line="240" w:lineRule="auto"/>
        <w:jc w:val="center"/>
        <w:rPr>
          <w:rFonts w:asciiTheme="minorHAnsi" w:hAnsiTheme="minorHAnsi"/>
          <w:b/>
          <w:sz w:val="26"/>
          <w:szCs w:val="26"/>
        </w:rPr>
      </w:pPr>
      <w:r w:rsidRPr="00AD3E3E">
        <w:rPr>
          <w:rFonts w:asciiTheme="minorHAnsi" w:hAnsiTheme="minorHAnsi"/>
          <w:b/>
          <w:sz w:val="26"/>
          <w:szCs w:val="26"/>
        </w:rPr>
        <w:t>Анжела Геннадьевна Пачина</w:t>
      </w:r>
    </w:p>
    <w:p w:rsidR="0025536D" w:rsidRPr="00AD3E3E" w:rsidRDefault="0025536D" w:rsidP="0025536D">
      <w:pPr>
        <w:spacing w:after="0" w:line="240" w:lineRule="auto"/>
        <w:jc w:val="center"/>
        <w:rPr>
          <w:rFonts w:asciiTheme="minorHAnsi" w:hAnsiTheme="minorHAnsi"/>
          <w:b/>
          <w:sz w:val="26"/>
          <w:szCs w:val="26"/>
        </w:rPr>
      </w:pPr>
      <w:r w:rsidRPr="00AD3E3E">
        <w:rPr>
          <w:rFonts w:asciiTheme="minorHAnsi" w:hAnsiTheme="minorHAnsi"/>
          <w:b/>
          <w:sz w:val="26"/>
          <w:szCs w:val="26"/>
        </w:rPr>
        <w:t>Ольга Георгиевна Ярлыкова</w:t>
      </w:r>
    </w:p>
    <w:p w:rsidR="0025536D" w:rsidRPr="00AD3E3E" w:rsidRDefault="0025536D" w:rsidP="0025536D">
      <w:pPr>
        <w:spacing w:after="0" w:line="240" w:lineRule="auto"/>
        <w:jc w:val="both"/>
        <w:rPr>
          <w:rFonts w:asciiTheme="minorHAnsi" w:hAnsiTheme="minorHAnsi"/>
          <w:sz w:val="26"/>
          <w:szCs w:val="26"/>
        </w:rPr>
      </w:pPr>
    </w:p>
    <w:p w:rsidR="0025536D" w:rsidRPr="00AD3E3E" w:rsidRDefault="0025536D" w:rsidP="0025536D">
      <w:pPr>
        <w:spacing w:after="0" w:line="240" w:lineRule="auto"/>
        <w:jc w:val="center"/>
        <w:rPr>
          <w:rFonts w:asciiTheme="minorHAnsi" w:hAnsiTheme="minorHAnsi"/>
          <w:sz w:val="26"/>
          <w:szCs w:val="26"/>
        </w:rPr>
      </w:pPr>
      <w:r w:rsidRPr="00AD3E3E">
        <w:rPr>
          <w:rFonts w:asciiTheme="minorHAnsi" w:hAnsiTheme="minorHAnsi"/>
          <w:sz w:val="26"/>
          <w:szCs w:val="26"/>
        </w:rPr>
        <w:t>Под общей редакцией</w:t>
      </w:r>
    </w:p>
    <w:p w:rsidR="0025536D" w:rsidRPr="00AD3E3E" w:rsidRDefault="0025536D" w:rsidP="0025536D">
      <w:pPr>
        <w:spacing w:after="0" w:line="240" w:lineRule="auto"/>
        <w:jc w:val="center"/>
        <w:rPr>
          <w:rFonts w:asciiTheme="minorHAnsi" w:hAnsiTheme="minorHAnsi"/>
          <w:sz w:val="26"/>
          <w:szCs w:val="26"/>
        </w:rPr>
      </w:pPr>
    </w:p>
    <w:p w:rsidR="0025536D" w:rsidRPr="00AD3E3E" w:rsidRDefault="0025536D" w:rsidP="0025536D">
      <w:pPr>
        <w:spacing w:after="0" w:line="240" w:lineRule="auto"/>
        <w:jc w:val="center"/>
        <w:rPr>
          <w:rFonts w:asciiTheme="minorHAnsi" w:hAnsiTheme="minorHAnsi"/>
          <w:b/>
          <w:sz w:val="26"/>
          <w:szCs w:val="26"/>
        </w:rPr>
      </w:pPr>
      <w:r w:rsidRPr="00AD3E3E">
        <w:rPr>
          <w:rFonts w:asciiTheme="minorHAnsi" w:hAnsiTheme="minorHAnsi"/>
          <w:b/>
          <w:sz w:val="26"/>
          <w:szCs w:val="26"/>
        </w:rPr>
        <w:t>Галины Вячеславовны Дивеевой</w:t>
      </w:r>
    </w:p>
    <w:p w:rsidR="0025536D" w:rsidRPr="00AD3E3E" w:rsidRDefault="0025536D" w:rsidP="0025536D">
      <w:pPr>
        <w:tabs>
          <w:tab w:val="left" w:pos="1327"/>
        </w:tabs>
        <w:spacing w:after="0" w:line="240" w:lineRule="auto"/>
        <w:rPr>
          <w:rFonts w:asciiTheme="minorHAnsi" w:hAnsiTheme="minorHAnsi"/>
          <w:sz w:val="26"/>
          <w:szCs w:val="26"/>
        </w:rPr>
      </w:pPr>
    </w:p>
    <w:p w:rsidR="0025536D" w:rsidRPr="00AD3E3E" w:rsidRDefault="0025536D" w:rsidP="0025536D">
      <w:pPr>
        <w:tabs>
          <w:tab w:val="left" w:pos="1327"/>
        </w:tabs>
        <w:spacing w:after="0" w:line="240" w:lineRule="auto"/>
        <w:rPr>
          <w:rFonts w:asciiTheme="minorHAnsi" w:hAnsiTheme="minorHAnsi"/>
          <w:sz w:val="26"/>
          <w:szCs w:val="26"/>
        </w:rPr>
      </w:pPr>
    </w:p>
    <w:p w:rsidR="0025536D" w:rsidRPr="00AD3E3E" w:rsidRDefault="0025536D" w:rsidP="0025536D">
      <w:pPr>
        <w:spacing w:after="0" w:line="240" w:lineRule="auto"/>
        <w:jc w:val="center"/>
        <w:rPr>
          <w:rFonts w:asciiTheme="minorHAnsi" w:hAnsiTheme="minorHAnsi"/>
          <w:sz w:val="26"/>
          <w:szCs w:val="26"/>
        </w:rPr>
      </w:pPr>
      <w:r w:rsidRPr="00D03B75">
        <w:rPr>
          <w:rFonts w:asciiTheme="minorHAnsi" w:hAnsiTheme="minorHAnsi"/>
          <w:sz w:val="28"/>
          <w:szCs w:val="28"/>
        </w:rPr>
        <w:t>ПРОГРАММА</w:t>
      </w:r>
    </w:p>
    <w:p w:rsidR="0025536D" w:rsidRDefault="0025536D" w:rsidP="0025536D">
      <w:pPr>
        <w:spacing w:after="0" w:line="240" w:lineRule="auto"/>
        <w:jc w:val="center"/>
        <w:rPr>
          <w:rFonts w:asciiTheme="minorHAnsi" w:hAnsiTheme="minorHAnsi"/>
          <w:sz w:val="28"/>
          <w:szCs w:val="28"/>
        </w:rPr>
      </w:pPr>
      <w:r w:rsidRPr="00AD3E3E">
        <w:rPr>
          <w:rFonts w:asciiTheme="minorHAnsi" w:hAnsiTheme="minorHAnsi"/>
          <w:sz w:val="28"/>
          <w:szCs w:val="28"/>
        </w:rPr>
        <w:t xml:space="preserve">Августовского совещания педагогических работников </w:t>
      </w:r>
    </w:p>
    <w:p w:rsidR="0025536D" w:rsidRDefault="0025536D" w:rsidP="0025536D">
      <w:pPr>
        <w:spacing w:after="0" w:line="240" w:lineRule="auto"/>
        <w:jc w:val="center"/>
        <w:rPr>
          <w:rFonts w:asciiTheme="minorHAnsi" w:hAnsiTheme="minorHAnsi"/>
          <w:sz w:val="28"/>
          <w:szCs w:val="28"/>
        </w:rPr>
      </w:pPr>
      <w:r w:rsidRPr="00AD3E3E">
        <w:rPr>
          <w:rFonts w:asciiTheme="minorHAnsi" w:hAnsiTheme="minorHAnsi"/>
          <w:sz w:val="28"/>
          <w:szCs w:val="28"/>
        </w:rPr>
        <w:t>Ханты-Мансийского автономного округа – Югры 201</w:t>
      </w:r>
      <w:r>
        <w:rPr>
          <w:rFonts w:asciiTheme="minorHAnsi" w:hAnsiTheme="minorHAnsi"/>
          <w:sz w:val="28"/>
          <w:szCs w:val="28"/>
        </w:rPr>
        <w:t>9</w:t>
      </w:r>
      <w:r w:rsidRPr="00AD3E3E">
        <w:rPr>
          <w:rFonts w:asciiTheme="minorHAnsi" w:hAnsiTheme="minorHAnsi"/>
          <w:sz w:val="28"/>
          <w:szCs w:val="28"/>
        </w:rPr>
        <w:t xml:space="preserve"> года </w:t>
      </w:r>
    </w:p>
    <w:p w:rsidR="0025536D" w:rsidRDefault="0025536D" w:rsidP="0025536D">
      <w:pPr>
        <w:spacing w:after="0" w:line="240" w:lineRule="auto"/>
        <w:jc w:val="center"/>
        <w:rPr>
          <w:rFonts w:asciiTheme="minorHAnsi" w:hAnsiTheme="minorHAnsi"/>
          <w:sz w:val="28"/>
          <w:szCs w:val="28"/>
        </w:rPr>
      </w:pPr>
      <w:r w:rsidRPr="00D03B75">
        <w:rPr>
          <w:rFonts w:asciiTheme="minorHAnsi" w:hAnsiTheme="minorHAnsi"/>
          <w:sz w:val="28"/>
          <w:szCs w:val="28"/>
        </w:rPr>
        <w:t>«Образовательная экосистема Югры: курс на индивидуализацию, персонализацию и персонификацию образовательной деятельности»</w:t>
      </w:r>
      <w:r>
        <w:rPr>
          <w:rFonts w:asciiTheme="minorHAnsi" w:hAnsiTheme="minorHAnsi"/>
          <w:sz w:val="28"/>
          <w:szCs w:val="28"/>
        </w:rPr>
        <w:t xml:space="preserve">, </w:t>
      </w:r>
    </w:p>
    <w:p w:rsidR="0025536D" w:rsidRPr="00D03B75" w:rsidRDefault="0025536D" w:rsidP="0025536D">
      <w:pPr>
        <w:spacing w:after="0" w:line="240" w:lineRule="auto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29</w:t>
      </w:r>
      <w:r w:rsidRPr="00AD3E3E">
        <w:rPr>
          <w:rFonts w:asciiTheme="minorHAnsi" w:hAnsiTheme="minorHAnsi"/>
          <w:sz w:val="28"/>
          <w:szCs w:val="28"/>
        </w:rPr>
        <w:t>-</w:t>
      </w:r>
      <w:r>
        <w:rPr>
          <w:rFonts w:asciiTheme="minorHAnsi" w:hAnsiTheme="minorHAnsi"/>
          <w:sz w:val="28"/>
          <w:szCs w:val="28"/>
        </w:rPr>
        <w:t>30</w:t>
      </w:r>
      <w:r w:rsidRPr="00AD3E3E">
        <w:rPr>
          <w:rFonts w:asciiTheme="minorHAnsi" w:hAnsiTheme="minorHAnsi"/>
          <w:sz w:val="28"/>
          <w:szCs w:val="28"/>
        </w:rPr>
        <w:t xml:space="preserve"> августа 201</w:t>
      </w:r>
      <w:r>
        <w:rPr>
          <w:rFonts w:asciiTheme="minorHAnsi" w:hAnsiTheme="minorHAnsi"/>
          <w:sz w:val="28"/>
          <w:szCs w:val="28"/>
        </w:rPr>
        <w:t>9</w:t>
      </w:r>
      <w:r w:rsidRPr="00AD3E3E">
        <w:rPr>
          <w:rFonts w:asciiTheme="minorHAnsi" w:hAnsiTheme="minorHAnsi"/>
          <w:sz w:val="28"/>
          <w:szCs w:val="28"/>
        </w:rPr>
        <w:t xml:space="preserve"> г.</w:t>
      </w:r>
    </w:p>
    <w:p w:rsidR="0025536D" w:rsidRPr="00AD3E3E" w:rsidRDefault="0025536D" w:rsidP="0025536D">
      <w:pPr>
        <w:spacing w:after="0" w:line="240" w:lineRule="auto"/>
        <w:jc w:val="center"/>
        <w:rPr>
          <w:rFonts w:asciiTheme="minorHAnsi" w:hAnsiTheme="minorHAnsi"/>
          <w:sz w:val="26"/>
          <w:szCs w:val="26"/>
        </w:rPr>
      </w:pPr>
    </w:p>
    <w:p w:rsidR="0025536D" w:rsidRPr="00AD3E3E" w:rsidRDefault="0025536D" w:rsidP="0025536D">
      <w:pPr>
        <w:spacing w:after="0" w:line="240" w:lineRule="auto"/>
        <w:rPr>
          <w:rFonts w:asciiTheme="minorHAnsi" w:hAnsiTheme="minorHAnsi"/>
          <w:sz w:val="26"/>
          <w:szCs w:val="26"/>
        </w:rPr>
      </w:pPr>
    </w:p>
    <w:p w:rsidR="0025536D" w:rsidRPr="00AD3E3E" w:rsidRDefault="0025536D" w:rsidP="0025536D">
      <w:pPr>
        <w:spacing w:after="0" w:line="240" w:lineRule="auto"/>
        <w:rPr>
          <w:rFonts w:asciiTheme="minorHAnsi" w:hAnsiTheme="minorHAnsi"/>
          <w:sz w:val="26"/>
          <w:szCs w:val="26"/>
        </w:rPr>
      </w:pPr>
    </w:p>
    <w:p w:rsidR="0025536D" w:rsidRPr="00AD3E3E" w:rsidRDefault="0025536D" w:rsidP="0025536D">
      <w:pPr>
        <w:spacing w:after="0" w:line="240" w:lineRule="auto"/>
        <w:jc w:val="center"/>
        <w:rPr>
          <w:rFonts w:asciiTheme="minorHAnsi" w:hAnsiTheme="minorHAnsi"/>
          <w:sz w:val="24"/>
          <w:szCs w:val="24"/>
        </w:rPr>
      </w:pPr>
    </w:p>
    <w:p w:rsidR="0025536D" w:rsidRPr="00AD3E3E" w:rsidRDefault="0025536D" w:rsidP="0025536D">
      <w:pPr>
        <w:spacing w:after="0" w:line="240" w:lineRule="auto"/>
        <w:jc w:val="center"/>
        <w:rPr>
          <w:rFonts w:asciiTheme="minorHAnsi" w:hAnsiTheme="minorHAnsi"/>
          <w:sz w:val="24"/>
          <w:szCs w:val="24"/>
        </w:rPr>
      </w:pPr>
    </w:p>
    <w:p w:rsidR="0025536D" w:rsidRDefault="0025536D" w:rsidP="0025536D">
      <w:pPr>
        <w:spacing w:after="0" w:line="240" w:lineRule="auto"/>
        <w:jc w:val="center"/>
        <w:rPr>
          <w:rFonts w:asciiTheme="minorHAnsi" w:hAnsiTheme="minorHAnsi"/>
          <w:i/>
          <w:sz w:val="24"/>
          <w:szCs w:val="24"/>
        </w:rPr>
      </w:pPr>
      <w:r w:rsidRPr="00AD3E3E">
        <w:rPr>
          <w:rFonts w:asciiTheme="minorHAnsi" w:hAnsiTheme="minorHAnsi"/>
          <w:i/>
          <w:sz w:val="24"/>
          <w:szCs w:val="24"/>
        </w:rPr>
        <w:t>Оригинал</w:t>
      </w:r>
      <w:r>
        <w:rPr>
          <w:rFonts w:asciiTheme="minorHAnsi" w:hAnsiTheme="minorHAnsi"/>
          <w:i/>
          <w:sz w:val="24"/>
          <w:szCs w:val="24"/>
        </w:rPr>
        <w:t>-</w:t>
      </w:r>
      <w:r w:rsidRPr="00AD3E3E">
        <w:rPr>
          <w:rFonts w:asciiTheme="minorHAnsi" w:hAnsiTheme="minorHAnsi"/>
          <w:i/>
          <w:sz w:val="24"/>
          <w:szCs w:val="24"/>
        </w:rPr>
        <w:t xml:space="preserve">макет подготовлен </w:t>
      </w:r>
    </w:p>
    <w:p w:rsidR="0025536D" w:rsidRDefault="0025536D" w:rsidP="0025536D">
      <w:pPr>
        <w:spacing w:after="0" w:line="240" w:lineRule="auto"/>
        <w:jc w:val="center"/>
        <w:rPr>
          <w:rFonts w:asciiTheme="minorHAnsi" w:hAnsiTheme="minorHAnsi"/>
          <w:i/>
          <w:sz w:val="24"/>
          <w:szCs w:val="24"/>
        </w:rPr>
      </w:pPr>
      <w:r w:rsidRPr="00AD3E3E">
        <w:rPr>
          <w:rFonts w:asciiTheme="minorHAnsi" w:hAnsiTheme="minorHAnsi"/>
          <w:i/>
          <w:sz w:val="24"/>
          <w:szCs w:val="24"/>
        </w:rPr>
        <w:t xml:space="preserve">центром сопровождения </w:t>
      </w:r>
      <w:r>
        <w:rPr>
          <w:rFonts w:asciiTheme="minorHAnsi" w:hAnsiTheme="minorHAnsi"/>
          <w:i/>
          <w:sz w:val="24"/>
          <w:szCs w:val="24"/>
        </w:rPr>
        <w:t xml:space="preserve">общественно-значимых мероприятий </w:t>
      </w:r>
    </w:p>
    <w:p w:rsidR="0025536D" w:rsidRPr="00AD3E3E" w:rsidRDefault="0025536D" w:rsidP="0025536D">
      <w:pPr>
        <w:spacing w:after="0" w:line="240" w:lineRule="auto"/>
        <w:jc w:val="center"/>
        <w:rPr>
          <w:rFonts w:asciiTheme="minorHAnsi" w:hAnsiTheme="minorHAnsi"/>
          <w:i/>
          <w:sz w:val="24"/>
          <w:szCs w:val="24"/>
        </w:rPr>
      </w:pPr>
      <w:r w:rsidRPr="00AD3E3E">
        <w:rPr>
          <w:rFonts w:asciiTheme="minorHAnsi" w:hAnsiTheme="minorHAnsi"/>
          <w:i/>
          <w:sz w:val="24"/>
          <w:szCs w:val="24"/>
        </w:rPr>
        <w:t>АУ «Институт развития образования»</w:t>
      </w:r>
    </w:p>
    <w:p w:rsidR="0025536D" w:rsidRPr="00AD3E3E" w:rsidRDefault="0025536D" w:rsidP="0025536D">
      <w:pPr>
        <w:spacing w:after="0" w:line="240" w:lineRule="auto"/>
        <w:jc w:val="center"/>
        <w:rPr>
          <w:rFonts w:asciiTheme="minorHAnsi" w:hAnsiTheme="minorHAnsi"/>
          <w:color w:val="000000"/>
          <w:sz w:val="24"/>
          <w:szCs w:val="24"/>
        </w:rPr>
      </w:pPr>
    </w:p>
    <w:p w:rsidR="0025536D" w:rsidRPr="00AD3E3E" w:rsidRDefault="0025536D" w:rsidP="0025536D">
      <w:pPr>
        <w:spacing w:after="0" w:line="240" w:lineRule="auto"/>
        <w:jc w:val="center"/>
        <w:rPr>
          <w:rFonts w:asciiTheme="minorHAnsi" w:hAnsiTheme="minorHAnsi"/>
          <w:color w:val="000000"/>
          <w:sz w:val="24"/>
          <w:szCs w:val="24"/>
        </w:rPr>
      </w:pPr>
      <w:r w:rsidRPr="00AD3E3E">
        <w:rPr>
          <w:rFonts w:asciiTheme="minorHAnsi" w:hAnsiTheme="minorHAnsi"/>
          <w:color w:val="000000"/>
          <w:sz w:val="24"/>
          <w:szCs w:val="24"/>
        </w:rPr>
        <w:t>Дизайн обложки:</w:t>
      </w:r>
    </w:p>
    <w:p w:rsidR="0025536D" w:rsidRPr="00AD3E3E" w:rsidRDefault="0025536D" w:rsidP="0025536D">
      <w:pPr>
        <w:spacing w:after="0" w:line="240" w:lineRule="auto"/>
        <w:jc w:val="center"/>
        <w:rPr>
          <w:rFonts w:asciiTheme="minorHAnsi" w:hAnsiTheme="minorHAnsi"/>
          <w:color w:val="000000"/>
          <w:sz w:val="24"/>
          <w:szCs w:val="24"/>
        </w:rPr>
      </w:pPr>
      <w:r>
        <w:rPr>
          <w:rFonts w:asciiTheme="minorHAnsi" w:hAnsiTheme="minorHAnsi"/>
          <w:color w:val="000000"/>
          <w:sz w:val="24"/>
          <w:szCs w:val="24"/>
        </w:rPr>
        <w:t>А</w:t>
      </w:r>
      <w:r w:rsidRPr="00AD3E3E">
        <w:rPr>
          <w:rFonts w:asciiTheme="minorHAnsi" w:hAnsiTheme="minorHAnsi"/>
          <w:color w:val="000000"/>
          <w:sz w:val="24"/>
          <w:szCs w:val="24"/>
        </w:rPr>
        <w:t xml:space="preserve">. А. </w:t>
      </w:r>
      <w:r>
        <w:rPr>
          <w:rFonts w:asciiTheme="minorHAnsi" w:hAnsiTheme="minorHAnsi"/>
          <w:color w:val="000000"/>
          <w:sz w:val="24"/>
          <w:szCs w:val="24"/>
        </w:rPr>
        <w:t>Магрычев</w:t>
      </w:r>
    </w:p>
    <w:p w:rsidR="0025536D" w:rsidRPr="00AD3E3E" w:rsidRDefault="0025536D" w:rsidP="0025536D">
      <w:pPr>
        <w:spacing w:after="0" w:line="240" w:lineRule="auto"/>
        <w:jc w:val="center"/>
        <w:rPr>
          <w:rFonts w:asciiTheme="minorHAnsi" w:hAnsiTheme="minorHAnsi"/>
          <w:color w:val="000000"/>
          <w:sz w:val="26"/>
          <w:szCs w:val="26"/>
        </w:rPr>
      </w:pPr>
    </w:p>
    <w:p w:rsidR="0025536D" w:rsidRPr="00AD3E3E" w:rsidRDefault="0025536D" w:rsidP="0025536D">
      <w:pPr>
        <w:spacing w:after="0" w:line="240" w:lineRule="auto"/>
        <w:jc w:val="center"/>
        <w:rPr>
          <w:rFonts w:asciiTheme="minorHAnsi" w:hAnsiTheme="minorHAnsi"/>
          <w:color w:val="000000"/>
          <w:sz w:val="26"/>
          <w:szCs w:val="26"/>
        </w:rPr>
      </w:pPr>
    </w:p>
    <w:p w:rsidR="0025536D" w:rsidRPr="00C136AB" w:rsidRDefault="0025536D" w:rsidP="0025536D">
      <w:pPr>
        <w:spacing w:after="0" w:line="240" w:lineRule="auto"/>
        <w:jc w:val="center"/>
        <w:rPr>
          <w:rFonts w:asciiTheme="minorHAnsi" w:hAnsiTheme="minorHAnsi"/>
          <w:sz w:val="26"/>
          <w:szCs w:val="26"/>
        </w:rPr>
      </w:pPr>
      <w:r w:rsidRPr="00AD3E3E">
        <w:rPr>
          <w:rFonts w:asciiTheme="minorHAnsi" w:hAnsiTheme="minorHAnsi"/>
          <w:color w:val="000000"/>
          <w:sz w:val="26"/>
          <w:szCs w:val="26"/>
        </w:rPr>
        <w:t>Подписано в печать</w:t>
      </w:r>
      <w:r w:rsidRPr="00C136AB">
        <w:rPr>
          <w:rFonts w:asciiTheme="minorHAnsi" w:hAnsiTheme="minorHAnsi"/>
          <w:sz w:val="26"/>
          <w:szCs w:val="26"/>
        </w:rPr>
        <w:t xml:space="preserve"> </w:t>
      </w:r>
      <w:r>
        <w:rPr>
          <w:rFonts w:asciiTheme="minorHAnsi" w:hAnsiTheme="minorHAnsi"/>
          <w:sz w:val="26"/>
          <w:szCs w:val="26"/>
        </w:rPr>
        <w:t>25</w:t>
      </w:r>
      <w:r w:rsidRPr="00C136AB">
        <w:rPr>
          <w:rFonts w:asciiTheme="minorHAnsi" w:hAnsiTheme="minorHAnsi"/>
          <w:sz w:val="26"/>
          <w:szCs w:val="26"/>
        </w:rPr>
        <w:t>.0</w:t>
      </w:r>
      <w:r>
        <w:rPr>
          <w:rFonts w:asciiTheme="minorHAnsi" w:hAnsiTheme="minorHAnsi"/>
          <w:sz w:val="26"/>
          <w:szCs w:val="26"/>
        </w:rPr>
        <w:t>8</w:t>
      </w:r>
      <w:r w:rsidRPr="00C136AB">
        <w:rPr>
          <w:rFonts w:asciiTheme="minorHAnsi" w:hAnsiTheme="minorHAnsi"/>
          <w:sz w:val="26"/>
          <w:szCs w:val="26"/>
        </w:rPr>
        <w:t>.201</w:t>
      </w:r>
      <w:r>
        <w:rPr>
          <w:rFonts w:asciiTheme="minorHAnsi" w:hAnsiTheme="minorHAnsi"/>
          <w:sz w:val="26"/>
          <w:szCs w:val="26"/>
        </w:rPr>
        <w:t>9</w:t>
      </w:r>
      <w:r w:rsidRPr="00C136AB">
        <w:rPr>
          <w:rFonts w:asciiTheme="minorHAnsi" w:hAnsiTheme="minorHAnsi"/>
          <w:sz w:val="26"/>
          <w:szCs w:val="26"/>
        </w:rPr>
        <w:t xml:space="preserve"> г.</w:t>
      </w:r>
    </w:p>
    <w:p w:rsidR="0025536D" w:rsidRPr="00AD3E3E" w:rsidRDefault="0025536D" w:rsidP="0025536D">
      <w:pPr>
        <w:spacing w:after="0" w:line="240" w:lineRule="auto"/>
        <w:jc w:val="center"/>
        <w:rPr>
          <w:rFonts w:asciiTheme="minorHAnsi" w:hAnsiTheme="minorHAnsi"/>
          <w:color w:val="000000"/>
          <w:sz w:val="26"/>
          <w:szCs w:val="26"/>
        </w:rPr>
      </w:pPr>
      <w:r w:rsidRPr="00AD3E3E">
        <w:rPr>
          <w:rFonts w:asciiTheme="minorHAnsi" w:hAnsiTheme="minorHAnsi"/>
          <w:color w:val="000000"/>
          <w:sz w:val="26"/>
          <w:szCs w:val="26"/>
        </w:rPr>
        <w:t xml:space="preserve">Формат 60*84/16. Гарнитура </w:t>
      </w:r>
      <w:r w:rsidRPr="00AD3E3E">
        <w:rPr>
          <w:rFonts w:asciiTheme="minorHAnsi" w:hAnsiTheme="minorHAnsi"/>
          <w:color w:val="000000"/>
          <w:sz w:val="26"/>
          <w:szCs w:val="26"/>
          <w:lang w:val="en-US"/>
        </w:rPr>
        <w:t>Calibri</w:t>
      </w:r>
    </w:p>
    <w:p w:rsidR="0025536D" w:rsidRPr="00AD3E3E" w:rsidRDefault="0025536D" w:rsidP="0025536D">
      <w:pPr>
        <w:spacing w:after="0" w:line="240" w:lineRule="auto"/>
        <w:jc w:val="center"/>
        <w:rPr>
          <w:rFonts w:asciiTheme="minorHAnsi" w:hAnsiTheme="minorHAnsi"/>
          <w:color w:val="000000"/>
          <w:sz w:val="26"/>
          <w:szCs w:val="26"/>
        </w:rPr>
      </w:pPr>
      <w:r w:rsidRPr="00AD3E3E">
        <w:rPr>
          <w:rFonts w:asciiTheme="minorHAnsi" w:hAnsiTheme="minorHAnsi"/>
          <w:color w:val="000000"/>
          <w:sz w:val="26"/>
          <w:szCs w:val="26"/>
        </w:rPr>
        <w:t xml:space="preserve">Усл. п.л. </w:t>
      </w:r>
      <w:r>
        <w:rPr>
          <w:rFonts w:asciiTheme="minorHAnsi" w:hAnsiTheme="minorHAnsi"/>
          <w:color w:val="000000"/>
          <w:sz w:val="26"/>
          <w:szCs w:val="26"/>
        </w:rPr>
        <w:t>3</w:t>
      </w:r>
      <w:r w:rsidRPr="00AD3E3E">
        <w:rPr>
          <w:rFonts w:asciiTheme="minorHAnsi" w:hAnsiTheme="minorHAnsi"/>
          <w:color w:val="000000"/>
          <w:sz w:val="26"/>
          <w:szCs w:val="26"/>
        </w:rPr>
        <w:t>. Заказ №</w:t>
      </w:r>
      <w:r w:rsidRPr="00C136AB">
        <w:rPr>
          <w:rFonts w:asciiTheme="minorHAnsi" w:hAnsiTheme="minorHAnsi"/>
          <w:sz w:val="26"/>
          <w:szCs w:val="26"/>
        </w:rPr>
        <w:t xml:space="preserve">  561.</w:t>
      </w:r>
      <w:r w:rsidRPr="00AD3E3E">
        <w:rPr>
          <w:rFonts w:asciiTheme="minorHAnsi" w:hAnsiTheme="minorHAnsi"/>
          <w:color w:val="000000"/>
          <w:sz w:val="26"/>
          <w:szCs w:val="26"/>
        </w:rPr>
        <w:t xml:space="preserve"> Тираж</w:t>
      </w:r>
      <w:r w:rsidRPr="00C136AB">
        <w:rPr>
          <w:rFonts w:asciiTheme="minorHAnsi" w:hAnsiTheme="minorHAnsi"/>
          <w:sz w:val="26"/>
          <w:szCs w:val="26"/>
        </w:rPr>
        <w:t xml:space="preserve"> 850 экз.</w:t>
      </w:r>
    </w:p>
    <w:p w:rsidR="0025536D" w:rsidRPr="00AD3E3E" w:rsidRDefault="0025536D" w:rsidP="0025536D">
      <w:pPr>
        <w:spacing w:after="0" w:line="240" w:lineRule="auto"/>
        <w:jc w:val="center"/>
        <w:rPr>
          <w:rFonts w:asciiTheme="minorHAnsi" w:hAnsiTheme="minorHAnsi"/>
          <w:sz w:val="26"/>
          <w:szCs w:val="26"/>
        </w:rPr>
      </w:pPr>
    </w:p>
    <w:p w:rsidR="0025536D" w:rsidRPr="00AD3E3E" w:rsidRDefault="0025536D" w:rsidP="0025536D">
      <w:pPr>
        <w:spacing w:after="0" w:line="240" w:lineRule="auto"/>
        <w:jc w:val="center"/>
        <w:rPr>
          <w:rFonts w:asciiTheme="minorHAnsi" w:hAnsiTheme="minorHAnsi"/>
          <w:sz w:val="26"/>
          <w:szCs w:val="26"/>
        </w:rPr>
      </w:pPr>
    </w:p>
    <w:p w:rsidR="0025536D" w:rsidRPr="00AD3E3E" w:rsidRDefault="0025536D" w:rsidP="0025536D">
      <w:pPr>
        <w:spacing w:after="0" w:line="240" w:lineRule="auto"/>
        <w:rPr>
          <w:rFonts w:asciiTheme="minorHAnsi" w:hAnsiTheme="minorHAnsi"/>
          <w:sz w:val="26"/>
          <w:szCs w:val="26"/>
        </w:rPr>
      </w:pPr>
    </w:p>
    <w:p w:rsidR="0025536D" w:rsidRPr="00AD3E3E" w:rsidRDefault="0025536D" w:rsidP="0025536D">
      <w:pPr>
        <w:spacing w:after="0" w:line="240" w:lineRule="auto"/>
        <w:rPr>
          <w:rFonts w:asciiTheme="minorHAnsi" w:hAnsiTheme="minorHAnsi"/>
          <w:sz w:val="26"/>
          <w:szCs w:val="26"/>
        </w:rPr>
      </w:pPr>
    </w:p>
    <w:p w:rsidR="0025536D" w:rsidRPr="00AD3E3E" w:rsidRDefault="0025536D" w:rsidP="0025536D">
      <w:pPr>
        <w:spacing w:after="0" w:line="240" w:lineRule="auto"/>
        <w:rPr>
          <w:rFonts w:asciiTheme="minorHAnsi" w:hAnsiTheme="minorHAnsi"/>
          <w:sz w:val="26"/>
          <w:szCs w:val="26"/>
        </w:rPr>
      </w:pPr>
    </w:p>
    <w:p w:rsidR="0025536D" w:rsidRPr="00AD3E3E" w:rsidRDefault="0025536D" w:rsidP="0025536D">
      <w:pPr>
        <w:spacing w:after="0" w:line="240" w:lineRule="auto"/>
        <w:rPr>
          <w:rFonts w:asciiTheme="minorHAnsi" w:hAnsiTheme="minorHAnsi"/>
          <w:sz w:val="26"/>
          <w:szCs w:val="26"/>
        </w:rPr>
      </w:pPr>
    </w:p>
    <w:p w:rsidR="0025536D" w:rsidRPr="00AD3E3E" w:rsidRDefault="0025536D" w:rsidP="0025536D">
      <w:pPr>
        <w:spacing w:after="0" w:line="240" w:lineRule="auto"/>
        <w:rPr>
          <w:rFonts w:asciiTheme="minorHAnsi" w:hAnsiTheme="minorHAnsi"/>
          <w:sz w:val="26"/>
          <w:szCs w:val="26"/>
        </w:rPr>
      </w:pPr>
    </w:p>
    <w:p w:rsidR="0025536D" w:rsidRPr="00AD3E3E" w:rsidRDefault="0025536D" w:rsidP="0025536D">
      <w:pPr>
        <w:spacing w:after="0" w:line="240" w:lineRule="auto"/>
        <w:jc w:val="center"/>
        <w:rPr>
          <w:rFonts w:asciiTheme="minorHAnsi" w:hAnsiTheme="minorHAnsi"/>
          <w:b/>
          <w:sz w:val="26"/>
          <w:szCs w:val="26"/>
        </w:rPr>
      </w:pPr>
      <w:r w:rsidRPr="00AD3E3E">
        <w:rPr>
          <w:rFonts w:asciiTheme="minorHAnsi" w:hAnsiTheme="minorHAnsi"/>
          <w:b/>
          <w:sz w:val="26"/>
          <w:szCs w:val="26"/>
        </w:rPr>
        <w:t>АУ «Институт развития образования»</w:t>
      </w:r>
    </w:p>
    <w:p w:rsidR="0025536D" w:rsidRPr="00AD3E3E" w:rsidRDefault="0025536D" w:rsidP="0025536D">
      <w:pPr>
        <w:spacing w:after="0" w:line="240" w:lineRule="auto"/>
        <w:rPr>
          <w:rFonts w:asciiTheme="minorHAnsi" w:hAnsiTheme="minorHAnsi"/>
          <w:sz w:val="26"/>
          <w:szCs w:val="26"/>
        </w:rPr>
      </w:pPr>
    </w:p>
    <w:p w:rsidR="0025536D" w:rsidRPr="00AD3E3E" w:rsidRDefault="0025536D" w:rsidP="0025536D">
      <w:pPr>
        <w:spacing w:after="0" w:line="240" w:lineRule="auto"/>
        <w:rPr>
          <w:rFonts w:asciiTheme="minorHAnsi" w:hAnsiTheme="minorHAnsi"/>
          <w:sz w:val="26"/>
          <w:szCs w:val="26"/>
        </w:rPr>
      </w:pPr>
    </w:p>
    <w:p w:rsidR="0025536D" w:rsidRPr="00AD3E3E" w:rsidRDefault="0025536D" w:rsidP="0025536D">
      <w:pPr>
        <w:spacing w:after="0" w:line="240" w:lineRule="auto"/>
        <w:jc w:val="center"/>
        <w:rPr>
          <w:rFonts w:asciiTheme="minorHAnsi" w:hAnsiTheme="minorHAnsi"/>
          <w:sz w:val="26"/>
          <w:szCs w:val="26"/>
        </w:rPr>
      </w:pPr>
      <w:r w:rsidRPr="00AD3E3E">
        <w:rPr>
          <w:rFonts w:asciiTheme="minorHAnsi" w:hAnsiTheme="minorHAnsi"/>
          <w:sz w:val="26"/>
          <w:szCs w:val="26"/>
        </w:rPr>
        <w:t>Ханты-Мансийский автономный округ – Югра</w:t>
      </w:r>
    </w:p>
    <w:p w:rsidR="0025536D" w:rsidRPr="00AD3E3E" w:rsidRDefault="0025536D" w:rsidP="0025536D">
      <w:pPr>
        <w:spacing w:after="0" w:line="240" w:lineRule="auto"/>
        <w:jc w:val="center"/>
        <w:rPr>
          <w:rFonts w:asciiTheme="minorHAnsi" w:hAnsiTheme="minorHAnsi"/>
        </w:rPr>
      </w:pPr>
      <w:r w:rsidRPr="00AD3E3E">
        <w:rPr>
          <w:rFonts w:asciiTheme="minorHAnsi" w:hAnsiTheme="minorHAnsi"/>
          <w:sz w:val="26"/>
          <w:szCs w:val="26"/>
        </w:rPr>
        <w:t>628012, г. Ханты-Мансийск, ул. Мира, 13</w:t>
      </w:r>
    </w:p>
    <w:p w:rsidR="0025536D" w:rsidRPr="004069A3" w:rsidRDefault="0025536D" w:rsidP="0025536D">
      <w:pPr>
        <w:spacing w:after="0" w:line="240" w:lineRule="auto"/>
        <w:jc w:val="center"/>
        <w:rPr>
          <w:rFonts w:asciiTheme="minorHAnsi" w:hAnsiTheme="minorHAnsi"/>
          <w:sz w:val="2"/>
          <w:szCs w:val="2"/>
        </w:rPr>
      </w:pPr>
    </w:p>
    <w:p w:rsidR="0025536D" w:rsidRPr="004069A3" w:rsidRDefault="0025536D" w:rsidP="0025536D">
      <w:pPr>
        <w:spacing w:after="160" w:line="259" w:lineRule="auto"/>
        <w:rPr>
          <w:rFonts w:asciiTheme="minorHAnsi" w:hAnsiTheme="minorHAnsi"/>
          <w:sz w:val="2"/>
          <w:szCs w:val="2"/>
        </w:rPr>
      </w:pPr>
    </w:p>
    <w:p w:rsidR="0025536D" w:rsidRPr="00197814" w:rsidRDefault="0025536D" w:rsidP="00415203">
      <w:pPr>
        <w:spacing w:after="0" w:line="240" w:lineRule="auto"/>
        <w:contextualSpacing/>
        <w:jc w:val="both"/>
        <w:rPr>
          <w:rFonts w:asciiTheme="minorHAnsi" w:hAnsiTheme="minorHAnsi" w:cstheme="minorHAnsi"/>
          <w:spacing w:val="-4"/>
          <w:sz w:val="24"/>
          <w:szCs w:val="24"/>
        </w:rPr>
      </w:pPr>
    </w:p>
    <w:sectPr w:rsidR="0025536D" w:rsidRPr="00197814" w:rsidSect="00C672E6">
      <w:footerReference w:type="default" r:id="rId47"/>
      <w:headerReference w:type="first" r:id="rId48"/>
      <w:footerReference w:type="first" r:id="rId49"/>
      <w:pgSz w:w="11906" w:h="16838"/>
      <w:pgMar w:top="851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6A2" w:rsidRDefault="001F26A2">
      <w:pPr>
        <w:spacing w:after="0" w:line="240" w:lineRule="auto"/>
      </w:pPr>
      <w:r>
        <w:separator/>
      </w:r>
    </w:p>
  </w:endnote>
  <w:endnote w:type="continuationSeparator" w:id="0">
    <w:p w:rsidR="001F26A2" w:rsidRDefault="001F2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_sans_narrowbold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4484289"/>
    </w:sdtPr>
    <w:sdtEndPr/>
    <w:sdtContent>
      <w:p w:rsidR="0048388B" w:rsidRDefault="0048388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133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8388B" w:rsidRDefault="0048388B" w:rsidP="00C74960">
    <w:pPr>
      <w:pStyle w:val="a3"/>
      <w:tabs>
        <w:tab w:val="clear" w:pos="4677"/>
        <w:tab w:val="clear" w:pos="9355"/>
      </w:tabs>
      <w:ind w:right="424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88B" w:rsidRDefault="0048388B">
    <w:pPr>
      <w:pStyle w:val="a3"/>
      <w:jc w:val="center"/>
    </w:pPr>
  </w:p>
  <w:p w:rsidR="0048388B" w:rsidRDefault="0048388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6A2" w:rsidRDefault="001F26A2">
      <w:pPr>
        <w:spacing w:after="0" w:line="240" w:lineRule="auto"/>
      </w:pPr>
      <w:r>
        <w:separator/>
      </w:r>
    </w:p>
  </w:footnote>
  <w:footnote w:type="continuationSeparator" w:id="0">
    <w:p w:rsidR="001F26A2" w:rsidRDefault="001F26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88B" w:rsidRPr="000C1165" w:rsidRDefault="0048388B" w:rsidP="00C74960">
    <w:pPr>
      <w:pStyle w:val="a5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0120E"/>
    <w:multiLevelType w:val="hybridMultilevel"/>
    <w:tmpl w:val="D8B2E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326BC"/>
    <w:multiLevelType w:val="hybridMultilevel"/>
    <w:tmpl w:val="2E167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87E8B"/>
    <w:multiLevelType w:val="hybridMultilevel"/>
    <w:tmpl w:val="65F602C6"/>
    <w:lvl w:ilvl="0" w:tplc="AF1C47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C2B1B"/>
    <w:multiLevelType w:val="hybridMultilevel"/>
    <w:tmpl w:val="D8B2E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070517"/>
    <w:multiLevelType w:val="hybridMultilevel"/>
    <w:tmpl w:val="C0981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B4402"/>
    <w:multiLevelType w:val="hybridMultilevel"/>
    <w:tmpl w:val="646033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9541E4"/>
    <w:multiLevelType w:val="multilevel"/>
    <w:tmpl w:val="142C31CA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EEA32E6"/>
    <w:multiLevelType w:val="hybridMultilevel"/>
    <w:tmpl w:val="CBD4412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5636C"/>
    <w:multiLevelType w:val="hybridMultilevel"/>
    <w:tmpl w:val="219A681A"/>
    <w:lvl w:ilvl="0" w:tplc="361C1EC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960"/>
    <w:rsid w:val="00000BD4"/>
    <w:rsid w:val="00001E0A"/>
    <w:rsid w:val="00002B62"/>
    <w:rsid w:val="00002CDB"/>
    <w:rsid w:val="00002D40"/>
    <w:rsid w:val="00004608"/>
    <w:rsid w:val="00004900"/>
    <w:rsid w:val="00004B74"/>
    <w:rsid w:val="0000537B"/>
    <w:rsid w:val="00005BB5"/>
    <w:rsid w:val="00006790"/>
    <w:rsid w:val="00006C1E"/>
    <w:rsid w:val="00011118"/>
    <w:rsid w:val="00011E89"/>
    <w:rsid w:val="00012FCA"/>
    <w:rsid w:val="0001331F"/>
    <w:rsid w:val="00013B6C"/>
    <w:rsid w:val="0001411B"/>
    <w:rsid w:val="00014AC5"/>
    <w:rsid w:val="0001533E"/>
    <w:rsid w:val="00015DFC"/>
    <w:rsid w:val="00016669"/>
    <w:rsid w:val="0001681A"/>
    <w:rsid w:val="00017071"/>
    <w:rsid w:val="00017407"/>
    <w:rsid w:val="00017993"/>
    <w:rsid w:val="000207EE"/>
    <w:rsid w:val="0002141F"/>
    <w:rsid w:val="000220FF"/>
    <w:rsid w:val="00023056"/>
    <w:rsid w:val="00023F83"/>
    <w:rsid w:val="00024FBA"/>
    <w:rsid w:val="00026885"/>
    <w:rsid w:val="00026997"/>
    <w:rsid w:val="00026CBD"/>
    <w:rsid w:val="000310C5"/>
    <w:rsid w:val="000313BE"/>
    <w:rsid w:val="000314B9"/>
    <w:rsid w:val="00031500"/>
    <w:rsid w:val="00033ACB"/>
    <w:rsid w:val="00034726"/>
    <w:rsid w:val="00034C21"/>
    <w:rsid w:val="00034FAE"/>
    <w:rsid w:val="00036045"/>
    <w:rsid w:val="00040B95"/>
    <w:rsid w:val="00041E8B"/>
    <w:rsid w:val="00044082"/>
    <w:rsid w:val="0004409F"/>
    <w:rsid w:val="00044868"/>
    <w:rsid w:val="00045B3C"/>
    <w:rsid w:val="000464A1"/>
    <w:rsid w:val="00046F06"/>
    <w:rsid w:val="00050278"/>
    <w:rsid w:val="00052255"/>
    <w:rsid w:val="000526B2"/>
    <w:rsid w:val="000527CB"/>
    <w:rsid w:val="00052D68"/>
    <w:rsid w:val="00052E6E"/>
    <w:rsid w:val="00053065"/>
    <w:rsid w:val="00053657"/>
    <w:rsid w:val="000541F6"/>
    <w:rsid w:val="00054288"/>
    <w:rsid w:val="00054494"/>
    <w:rsid w:val="00054805"/>
    <w:rsid w:val="00054C3B"/>
    <w:rsid w:val="000558C2"/>
    <w:rsid w:val="00055E6E"/>
    <w:rsid w:val="0005639A"/>
    <w:rsid w:val="000570DB"/>
    <w:rsid w:val="0005725C"/>
    <w:rsid w:val="00057617"/>
    <w:rsid w:val="000611A9"/>
    <w:rsid w:val="00061B3E"/>
    <w:rsid w:val="000625B9"/>
    <w:rsid w:val="00062EFD"/>
    <w:rsid w:val="00064446"/>
    <w:rsid w:val="00064F72"/>
    <w:rsid w:val="0006511C"/>
    <w:rsid w:val="000657BB"/>
    <w:rsid w:val="00065F8D"/>
    <w:rsid w:val="000665B9"/>
    <w:rsid w:val="000666A7"/>
    <w:rsid w:val="00066D6D"/>
    <w:rsid w:val="00067877"/>
    <w:rsid w:val="00070197"/>
    <w:rsid w:val="0007022C"/>
    <w:rsid w:val="000707B4"/>
    <w:rsid w:val="0007080C"/>
    <w:rsid w:val="000709F2"/>
    <w:rsid w:val="00070BD6"/>
    <w:rsid w:val="00070EE0"/>
    <w:rsid w:val="0007192D"/>
    <w:rsid w:val="000722E5"/>
    <w:rsid w:val="00072B29"/>
    <w:rsid w:val="000736E2"/>
    <w:rsid w:val="000739D1"/>
    <w:rsid w:val="000753AA"/>
    <w:rsid w:val="00076295"/>
    <w:rsid w:val="0007699E"/>
    <w:rsid w:val="0007751E"/>
    <w:rsid w:val="000803B1"/>
    <w:rsid w:val="0008059B"/>
    <w:rsid w:val="000808B6"/>
    <w:rsid w:val="00080DA3"/>
    <w:rsid w:val="00081C18"/>
    <w:rsid w:val="00081E1B"/>
    <w:rsid w:val="0008238B"/>
    <w:rsid w:val="0008273B"/>
    <w:rsid w:val="0008342B"/>
    <w:rsid w:val="000844F2"/>
    <w:rsid w:val="000847DF"/>
    <w:rsid w:val="00084930"/>
    <w:rsid w:val="00084A0E"/>
    <w:rsid w:val="00084E74"/>
    <w:rsid w:val="0008533D"/>
    <w:rsid w:val="00085907"/>
    <w:rsid w:val="0008749D"/>
    <w:rsid w:val="00090A4A"/>
    <w:rsid w:val="00090EA4"/>
    <w:rsid w:val="000914FB"/>
    <w:rsid w:val="00091A93"/>
    <w:rsid w:val="000929C4"/>
    <w:rsid w:val="00093341"/>
    <w:rsid w:val="00093554"/>
    <w:rsid w:val="00093B71"/>
    <w:rsid w:val="00094425"/>
    <w:rsid w:val="00094D48"/>
    <w:rsid w:val="00094F02"/>
    <w:rsid w:val="00096082"/>
    <w:rsid w:val="0009637B"/>
    <w:rsid w:val="000964FD"/>
    <w:rsid w:val="000975D0"/>
    <w:rsid w:val="000A1A8A"/>
    <w:rsid w:val="000A1FDE"/>
    <w:rsid w:val="000A2F94"/>
    <w:rsid w:val="000A3EBD"/>
    <w:rsid w:val="000A514A"/>
    <w:rsid w:val="000A59C1"/>
    <w:rsid w:val="000A6F96"/>
    <w:rsid w:val="000A7114"/>
    <w:rsid w:val="000A7772"/>
    <w:rsid w:val="000A7C76"/>
    <w:rsid w:val="000B288A"/>
    <w:rsid w:val="000B4EFE"/>
    <w:rsid w:val="000B5646"/>
    <w:rsid w:val="000B57D4"/>
    <w:rsid w:val="000B5C06"/>
    <w:rsid w:val="000B6C85"/>
    <w:rsid w:val="000B6F43"/>
    <w:rsid w:val="000B7607"/>
    <w:rsid w:val="000B76C6"/>
    <w:rsid w:val="000B7750"/>
    <w:rsid w:val="000C08F4"/>
    <w:rsid w:val="000C0A4A"/>
    <w:rsid w:val="000C0E56"/>
    <w:rsid w:val="000C1BD5"/>
    <w:rsid w:val="000C2633"/>
    <w:rsid w:val="000C2AE0"/>
    <w:rsid w:val="000C2F10"/>
    <w:rsid w:val="000C36B3"/>
    <w:rsid w:val="000C4C76"/>
    <w:rsid w:val="000C50F6"/>
    <w:rsid w:val="000C57F4"/>
    <w:rsid w:val="000C66DD"/>
    <w:rsid w:val="000C75C7"/>
    <w:rsid w:val="000D2A61"/>
    <w:rsid w:val="000D2CB9"/>
    <w:rsid w:val="000D3658"/>
    <w:rsid w:val="000D3DE0"/>
    <w:rsid w:val="000D3F16"/>
    <w:rsid w:val="000D419A"/>
    <w:rsid w:val="000D4541"/>
    <w:rsid w:val="000D4B5C"/>
    <w:rsid w:val="000D5020"/>
    <w:rsid w:val="000D5257"/>
    <w:rsid w:val="000D5FDF"/>
    <w:rsid w:val="000D62FB"/>
    <w:rsid w:val="000D6776"/>
    <w:rsid w:val="000E1797"/>
    <w:rsid w:val="000E199B"/>
    <w:rsid w:val="000E1BEA"/>
    <w:rsid w:val="000E1E0A"/>
    <w:rsid w:val="000E2228"/>
    <w:rsid w:val="000E3BDF"/>
    <w:rsid w:val="000E4187"/>
    <w:rsid w:val="000E4844"/>
    <w:rsid w:val="000E4985"/>
    <w:rsid w:val="000E49E6"/>
    <w:rsid w:val="000E4F06"/>
    <w:rsid w:val="000E53BA"/>
    <w:rsid w:val="000E5E56"/>
    <w:rsid w:val="000E67F4"/>
    <w:rsid w:val="000E769F"/>
    <w:rsid w:val="000E7851"/>
    <w:rsid w:val="000F0239"/>
    <w:rsid w:val="000F17AA"/>
    <w:rsid w:val="000F25FC"/>
    <w:rsid w:val="000F305C"/>
    <w:rsid w:val="000F354B"/>
    <w:rsid w:val="000F3A99"/>
    <w:rsid w:val="000F3FF2"/>
    <w:rsid w:val="000F4079"/>
    <w:rsid w:val="000F42C7"/>
    <w:rsid w:val="000F56A9"/>
    <w:rsid w:val="000F6793"/>
    <w:rsid w:val="000F6828"/>
    <w:rsid w:val="000F6A9B"/>
    <w:rsid w:val="000F72B4"/>
    <w:rsid w:val="000F7D8C"/>
    <w:rsid w:val="0010035D"/>
    <w:rsid w:val="001005B4"/>
    <w:rsid w:val="00100D8B"/>
    <w:rsid w:val="00102AEC"/>
    <w:rsid w:val="00102EF4"/>
    <w:rsid w:val="0010377B"/>
    <w:rsid w:val="00103CA0"/>
    <w:rsid w:val="001044FD"/>
    <w:rsid w:val="00104ACF"/>
    <w:rsid w:val="00104CF1"/>
    <w:rsid w:val="0010653D"/>
    <w:rsid w:val="0010751E"/>
    <w:rsid w:val="00107621"/>
    <w:rsid w:val="00107C9B"/>
    <w:rsid w:val="001107B0"/>
    <w:rsid w:val="00110C35"/>
    <w:rsid w:val="00110D50"/>
    <w:rsid w:val="00110DA9"/>
    <w:rsid w:val="00112472"/>
    <w:rsid w:val="00112B62"/>
    <w:rsid w:val="00112BFE"/>
    <w:rsid w:val="00112E97"/>
    <w:rsid w:val="0011306C"/>
    <w:rsid w:val="001137B3"/>
    <w:rsid w:val="00115914"/>
    <w:rsid w:val="00115C29"/>
    <w:rsid w:val="00116196"/>
    <w:rsid w:val="001166D0"/>
    <w:rsid w:val="00116E9C"/>
    <w:rsid w:val="00117D05"/>
    <w:rsid w:val="00121168"/>
    <w:rsid w:val="001214B3"/>
    <w:rsid w:val="00123484"/>
    <w:rsid w:val="001236B5"/>
    <w:rsid w:val="00124218"/>
    <w:rsid w:val="00124A03"/>
    <w:rsid w:val="00124B2A"/>
    <w:rsid w:val="00124C2B"/>
    <w:rsid w:val="00124E5A"/>
    <w:rsid w:val="00125AD3"/>
    <w:rsid w:val="0013020C"/>
    <w:rsid w:val="00130231"/>
    <w:rsid w:val="0013063C"/>
    <w:rsid w:val="00130EDB"/>
    <w:rsid w:val="00133A1F"/>
    <w:rsid w:val="00133F82"/>
    <w:rsid w:val="00133F8A"/>
    <w:rsid w:val="00134AE3"/>
    <w:rsid w:val="00134B29"/>
    <w:rsid w:val="001360E4"/>
    <w:rsid w:val="001361F2"/>
    <w:rsid w:val="001363A7"/>
    <w:rsid w:val="001366DB"/>
    <w:rsid w:val="0013784B"/>
    <w:rsid w:val="001417BC"/>
    <w:rsid w:val="00142096"/>
    <w:rsid w:val="0014286E"/>
    <w:rsid w:val="001433A4"/>
    <w:rsid w:val="00144B8E"/>
    <w:rsid w:val="00145157"/>
    <w:rsid w:val="00145BDC"/>
    <w:rsid w:val="0014779A"/>
    <w:rsid w:val="0015057C"/>
    <w:rsid w:val="00150E3B"/>
    <w:rsid w:val="00154A58"/>
    <w:rsid w:val="00155C98"/>
    <w:rsid w:val="001565A1"/>
    <w:rsid w:val="001603EE"/>
    <w:rsid w:val="00160C17"/>
    <w:rsid w:val="00160E7A"/>
    <w:rsid w:val="001623CE"/>
    <w:rsid w:val="00162B32"/>
    <w:rsid w:val="00162F4E"/>
    <w:rsid w:val="00163C4C"/>
    <w:rsid w:val="001647F5"/>
    <w:rsid w:val="00164F02"/>
    <w:rsid w:val="00166EE0"/>
    <w:rsid w:val="00170233"/>
    <w:rsid w:val="00170FE1"/>
    <w:rsid w:val="00172732"/>
    <w:rsid w:val="00172905"/>
    <w:rsid w:val="00173C85"/>
    <w:rsid w:val="001758F1"/>
    <w:rsid w:val="0017637B"/>
    <w:rsid w:val="00176CBD"/>
    <w:rsid w:val="00177E25"/>
    <w:rsid w:val="001805DC"/>
    <w:rsid w:val="001806B3"/>
    <w:rsid w:val="00180C2D"/>
    <w:rsid w:val="00180E1C"/>
    <w:rsid w:val="00182039"/>
    <w:rsid w:val="0018228D"/>
    <w:rsid w:val="001825DB"/>
    <w:rsid w:val="00183248"/>
    <w:rsid w:val="001836B0"/>
    <w:rsid w:val="00184789"/>
    <w:rsid w:val="00184B02"/>
    <w:rsid w:val="001854C3"/>
    <w:rsid w:val="001863F3"/>
    <w:rsid w:val="00186E08"/>
    <w:rsid w:val="00186F43"/>
    <w:rsid w:val="00187531"/>
    <w:rsid w:val="00187F72"/>
    <w:rsid w:val="00190832"/>
    <w:rsid w:val="00191897"/>
    <w:rsid w:val="0019198C"/>
    <w:rsid w:val="00192117"/>
    <w:rsid w:val="001923FC"/>
    <w:rsid w:val="00192433"/>
    <w:rsid w:val="00192D3F"/>
    <w:rsid w:val="00194130"/>
    <w:rsid w:val="00194269"/>
    <w:rsid w:val="00194BEB"/>
    <w:rsid w:val="00194C7A"/>
    <w:rsid w:val="0019583E"/>
    <w:rsid w:val="0019593B"/>
    <w:rsid w:val="00197275"/>
    <w:rsid w:val="001974EE"/>
    <w:rsid w:val="00197731"/>
    <w:rsid w:val="00197814"/>
    <w:rsid w:val="001A0ACE"/>
    <w:rsid w:val="001A0B3A"/>
    <w:rsid w:val="001A177D"/>
    <w:rsid w:val="001A17EE"/>
    <w:rsid w:val="001A270E"/>
    <w:rsid w:val="001A31F1"/>
    <w:rsid w:val="001A336E"/>
    <w:rsid w:val="001A3645"/>
    <w:rsid w:val="001A3A08"/>
    <w:rsid w:val="001A3A71"/>
    <w:rsid w:val="001A4077"/>
    <w:rsid w:val="001A436F"/>
    <w:rsid w:val="001A5BDD"/>
    <w:rsid w:val="001A707B"/>
    <w:rsid w:val="001B0E04"/>
    <w:rsid w:val="001B18F1"/>
    <w:rsid w:val="001B1D1B"/>
    <w:rsid w:val="001B2509"/>
    <w:rsid w:val="001B2ABA"/>
    <w:rsid w:val="001B30A9"/>
    <w:rsid w:val="001B340B"/>
    <w:rsid w:val="001B453A"/>
    <w:rsid w:val="001B59BA"/>
    <w:rsid w:val="001B6596"/>
    <w:rsid w:val="001B6922"/>
    <w:rsid w:val="001B72EF"/>
    <w:rsid w:val="001B78F2"/>
    <w:rsid w:val="001C05BC"/>
    <w:rsid w:val="001C0B4D"/>
    <w:rsid w:val="001C4180"/>
    <w:rsid w:val="001C452A"/>
    <w:rsid w:val="001C5C4C"/>
    <w:rsid w:val="001C5E53"/>
    <w:rsid w:val="001C65BA"/>
    <w:rsid w:val="001C65DE"/>
    <w:rsid w:val="001C672E"/>
    <w:rsid w:val="001C7061"/>
    <w:rsid w:val="001C7426"/>
    <w:rsid w:val="001D0980"/>
    <w:rsid w:val="001D0B23"/>
    <w:rsid w:val="001D121F"/>
    <w:rsid w:val="001D1D40"/>
    <w:rsid w:val="001D206B"/>
    <w:rsid w:val="001D2B38"/>
    <w:rsid w:val="001D3277"/>
    <w:rsid w:val="001D55BE"/>
    <w:rsid w:val="001D5E77"/>
    <w:rsid w:val="001D5E83"/>
    <w:rsid w:val="001D6953"/>
    <w:rsid w:val="001D6980"/>
    <w:rsid w:val="001E0EE5"/>
    <w:rsid w:val="001E1A7B"/>
    <w:rsid w:val="001E1DDF"/>
    <w:rsid w:val="001E2EDC"/>
    <w:rsid w:val="001E36A9"/>
    <w:rsid w:val="001E36BB"/>
    <w:rsid w:val="001E425D"/>
    <w:rsid w:val="001E52FF"/>
    <w:rsid w:val="001E5339"/>
    <w:rsid w:val="001E5BEC"/>
    <w:rsid w:val="001F0DE6"/>
    <w:rsid w:val="001F11FD"/>
    <w:rsid w:val="001F168B"/>
    <w:rsid w:val="001F181E"/>
    <w:rsid w:val="001F1BBA"/>
    <w:rsid w:val="001F221E"/>
    <w:rsid w:val="001F26A2"/>
    <w:rsid w:val="001F28BA"/>
    <w:rsid w:val="001F2B7B"/>
    <w:rsid w:val="001F3719"/>
    <w:rsid w:val="001F5A2E"/>
    <w:rsid w:val="001F5E64"/>
    <w:rsid w:val="001F687B"/>
    <w:rsid w:val="001F6C7B"/>
    <w:rsid w:val="001F6EA2"/>
    <w:rsid w:val="001F791E"/>
    <w:rsid w:val="00200F89"/>
    <w:rsid w:val="0020113C"/>
    <w:rsid w:val="00201600"/>
    <w:rsid w:val="00201A11"/>
    <w:rsid w:val="00201A75"/>
    <w:rsid w:val="00202EE1"/>
    <w:rsid w:val="0020300A"/>
    <w:rsid w:val="0020325B"/>
    <w:rsid w:val="0020337A"/>
    <w:rsid w:val="0020370A"/>
    <w:rsid w:val="00203C5F"/>
    <w:rsid w:val="00203F92"/>
    <w:rsid w:val="00204533"/>
    <w:rsid w:val="00204723"/>
    <w:rsid w:val="002049F1"/>
    <w:rsid w:val="00204B2A"/>
    <w:rsid w:val="00206C8F"/>
    <w:rsid w:val="00206DB5"/>
    <w:rsid w:val="0020739E"/>
    <w:rsid w:val="002077FA"/>
    <w:rsid w:val="0021096B"/>
    <w:rsid w:val="002111EC"/>
    <w:rsid w:val="002123D1"/>
    <w:rsid w:val="0021272C"/>
    <w:rsid w:val="002150D2"/>
    <w:rsid w:val="00215549"/>
    <w:rsid w:val="002162A9"/>
    <w:rsid w:val="00216518"/>
    <w:rsid w:val="00216B41"/>
    <w:rsid w:val="0022050F"/>
    <w:rsid w:val="00220812"/>
    <w:rsid w:val="002208E3"/>
    <w:rsid w:val="00221E88"/>
    <w:rsid w:val="00223233"/>
    <w:rsid w:val="00223237"/>
    <w:rsid w:val="002238FE"/>
    <w:rsid w:val="00224B65"/>
    <w:rsid w:val="00225031"/>
    <w:rsid w:val="00225070"/>
    <w:rsid w:val="00226182"/>
    <w:rsid w:val="00226B3A"/>
    <w:rsid w:val="002305E7"/>
    <w:rsid w:val="002306EA"/>
    <w:rsid w:val="00230D09"/>
    <w:rsid w:val="00230E93"/>
    <w:rsid w:val="00231F85"/>
    <w:rsid w:val="00232E57"/>
    <w:rsid w:val="002333B9"/>
    <w:rsid w:val="00234DDE"/>
    <w:rsid w:val="00235244"/>
    <w:rsid w:val="00236D33"/>
    <w:rsid w:val="00236E16"/>
    <w:rsid w:val="002375E2"/>
    <w:rsid w:val="00237658"/>
    <w:rsid w:val="00237DE9"/>
    <w:rsid w:val="00240713"/>
    <w:rsid w:val="00240E70"/>
    <w:rsid w:val="0024180B"/>
    <w:rsid w:val="0024193B"/>
    <w:rsid w:val="00241966"/>
    <w:rsid w:val="00242E82"/>
    <w:rsid w:val="00243619"/>
    <w:rsid w:val="002444BE"/>
    <w:rsid w:val="00244682"/>
    <w:rsid w:val="002450AD"/>
    <w:rsid w:val="00245903"/>
    <w:rsid w:val="00246990"/>
    <w:rsid w:val="00246A4D"/>
    <w:rsid w:val="002471FC"/>
    <w:rsid w:val="0024759F"/>
    <w:rsid w:val="00247ABB"/>
    <w:rsid w:val="00250174"/>
    <w:rsid w:val="00250B7E"/>
    <w:rsid w:val="00252185"/>
    <w:rsid w:val="00252391"/>
    <w:rsid w:val="0025274F"/>
    <w:rsid w:val="00253266"/>
    <w:rsid w:val="00253E5F"/>
    <w:rsid w:val="00254D98"/>
    <w:rsid w:val="0025536D"/>
    <w:rsid w:val="00255B12"/>
    <w:rsid w:val="002572AF"/>
    <w:rsid w:val="00257D45"/>
    <w:rsid w:val="00260D2E"/>
    <w:rsid w:val="00260D7A"/>
    <w:rsid w:val="00261132"/>
    <w:rsid w:val="00262301"/>
    <w:rsid w:val="00262342"/>
    <w:rsid w:val="0026269C"/>
    <w:rsid w:val="00262ACF"/>
    <w:rsid w:val="00262DDB"/>
    <w:rsid w:val="00263522"/>
    <w:rsid w:val="00263900"/>
    <w:rsid w:val="0026450E"/>
    <w:rsid w:val="00264AF1"/>
    <w:rsid w:val="00264B69"/>
    <w:rsid w:val="00266463"/>
    <w:rsid w:val="002667B0"/>
    <w:rsid w:val="00267D7F"/>
    <w:rsid w:val="00267FA9"/>
    <w:rsid w:val="00270404"/>
    <w:rsid w:val="00270921"/>
    <w:rsid w:val="00271295"/>
    <w:rsid w:val="0027181D"/>
    <w:rsid w:val="0027248C"/>
    <w:rsid w:val="002724D3"/>
    <w:rsid w:val="0027262B"/>
    <w:rsid w:val="002726E3"/>
    <w:rsid w:val="0027281D"/>
    <w:rsid w:val="0027283B"/>
    <w:rsid w:val="00273286"/>
    <w:rsid w:val="00273E74"/>
    <w:rsid w:val="0027402A"/>
    <w:rsid w:val="002758B6"/>
    <w:rsid w:val="002772DC"/>
    <w:rsid w:val="002809C9"/>
    <w:rsid w:val="002816F1"/>
    <w:rsid w:val="00282170"/>
    <w:rsid w:val="002821C3"/>
    <w:rsid w:val="0028224D"/>
    <w:rsid w:val="002828D9"/>
    <w:rsid w:val="00282C06"/>
    <w:rsid w:val="00283BDC"/>
    <w:rsid w:val="002849D2"/>
    <w:rsid w:val="002849D9"/>
    <w:rsid w:val="00284D1F"/>
    <w:rsid w:val="002856B9"/>
    <w:rsid w:val="00285782"/>
    <w:rsid w:val="00286106"/>
    <w:rsid w:val="00286305"/>
    <w:rsid w:val="0028674C"/>
    <w:rsid w:val="00286999"/>
    <w:rsid w:val="00286C88"/>
    <w:rsid w:val="002876A4"/>
    <w:rsid w:val="00287DEC"/>
    <w:rsid w:val="00291094"/>
    <w:rsid w:val="002922DF"/>
    <w:rsid w:val="00293253"/>
    <w:rsid w:val="00293547"/>
    <w:rsid w:val="00293687"/>
    <w:rsid w:val="0029392D"/>
    <w:rsid w:val="00293C8C"/>
    <w:rsid w:val="00293DFA"/>
    <w:rsid w:val="00294B82"/>
    <w:rsid w:val="002951D3"/>
    <w:rsid w:val="002969F4"/>
    <w:rsid w:val="00296AF3"/>
    <w:rsid w:val="00297785"/>
    <w:rsid w:val="002A074D"/>
    <w:rsid w:val="002A0B51"/>
    <w:rsid w:val="002A0BFB"/>
    <w:rsid w:val="002A0DFD"/>
    <w:rsid w:val="002A112E"/>
    <w:rsid w:val="002A1138"/>
    <w:rsid w:val="002A12C8"/>
    <w:rsid w:val="002A2618"/>
    <w:rsid w:val="002A2B61"/>
    <w:rsid w:val="002A36C2"/>
    <w:rsid w:val="002A36D1"/>
    <w:rsid w:val="002A37D5"/>
    <w:rsid w:val="002A4207"/>
    <w:rsid w:val="002A43EF"/>
    <w:rsid w:val="002A454F"/>
    <w:rsid w:val="002A6C11"/>
    <w:rsid w:val="002A7050"/>
    <w:rsid w:val="002B04D8"/>
    <w:rsid w:val="002B1A2F"/>
    <w:rsid w:val="002B37E6"/>
    <w:rsid w:val="002B3D5C"/>
    <w:rsid w:val="002B3F8F"/>
    <w:rsid w:val="002B4224"/>
    <w:rsid w:val="002B4B7D"/>
    <w:rsid w:val="002B5C08"/>
    <w:rsid w:val="002B603E"/>
    <w:rsid w:val="002B69A8"/>
    <w:rsid w:val="002B6ACE"/>
    <w:rsid w:val="002B74D7"/>
    <w:rsid w:val="002C0B71"/>
    <w:rsid w:val="002C0C89"/>
    <w:rsid w:val="002C1A23"/>
    <w:rsid w:val="002C1C1A"/>
    <w:rsid w:val="002C27AB"/>
    <w:rsid w:val="002C3081"/>
    <w:rsid w:val="002C3F55"/>
    <w:rsid w:val="002C3FC8"/>
    <w:rsid w:val="002C427D"/>
    <w:rsid w:val="002C46D5"/>
    <w:rsid w:val="002C6905"/>
    <w:rsid w:val="002C6DAF"/>
    <w:rsid w:val="002C7B4D"/>
    <w:rsid w:val="002D042B"/>
    <w:rsid w:val="002D149C"/>
    <w:rsid w:val="002D150A"/>
    <w:rsid w:val="002D1839"/>
    <w:rsid w:val="002D1AEB"/>
    <w:rsid w:val="002D1E06"/>
    <w:rsid w:val="002D2178"/>
    <w:rsid w:val="002D26EC"/>
    <w:rsid w:val="002D2D75"/>
    <w:rsid w:val="002D41E1"/>
    <w:rsid w:val="002D543C"/>
    <w:rsid w:val="002D5559"/>
    <w:rsid w:val="002D5ABC"/>
    <w:rsid w:val="002D5EC5"/>
    <w:rsid w:val="002D657A"/>
    <w:rsid w:val="002E03C5"/>
    <w:rsid w:val="002E0E98"/>
    <w:rsid w:val="002E195E"/>
    <w:rsid w:val="002E19C3"/>
    <w:rsid w:val="002E1D14"/>
    <w:rsid w:val="002E1FEC"/>
    <w:rsid w:val="002E200F"/>
    <w:rsid w:val="002E23E1"/>
    <w:rsid w:val="002E242F"/>
    <w:rsid w:val="002E24C9"/>
    <w:rsid w:val="002E2A24"/>
    <w:rsid w:val="002E2BDE"/>
    <w:rsid w:val="002E3380"/>
    <w:rsid w:val="002E44DC"/>
    <w:rsid w:val="002E4A01"/>
    <w:rsid w:val="002E51EB"/>
    <w:rsid w:val="002E553D"/>
    <w:rsid w:val="002E5EA7"/>
    <w:rsid w:val="002E6607"/>
    <w:rsid w:val="002E6E25"/>
    <w:rsid w:val="002E7380"/>
    <w:rsid w:val="002E793D"/>
    <w:rsid w:val="002F08E7"/>
    <w:rsid w:val="002F103B"/>
    <w:rsid w:val="002F1044"/>
    <w:rsid w:val="002F1078"/>
    <w:rsid w:val="002F26F6"/>
    <w:rsid w:val="002F3941"/>
    <w:rsid w:val="002F4F75"/>
    <w:rsid w:val="002F53EF"/>
    <w:rsid w:val="002F7672"/>
    <w:rsid w:val="00301671"/>
    <w:rsid w:val="00302869"/>
    <w:rsid w:val="0030326A"/>
    <w:rsid w:val="003048E1"/>
    <w:rsid w:val="00304A90"/>
    <w:rsid w:val="00304E87"/>
    <w:rsid w:val="00305767"/>
    <w:rsid w:val="003059AF"/>
    <w:rsid w:val="00307670"/>
    <w:rsid w:val="00307C57"/>
    <w:rsid w:val="00307FA0"/>
    <w:rsid w:val="003106EE"/>
    <w:rsid w:val="00310F49"/>
    <w:rsid w:val="00312F12"/>
    <w:rsid w:val="0031381A"/>
    <w:rsid w:val="00313BC0"/>
    <w:rsid w:val="00314495"/>
    <w:rsid w:val="00314D18"/>
    <w:rsid w:val="00315A4E"/>
    <w:rsid w:val="00315E59"/>
    <w:rsid w:val="0031625D"/>
    <w:rsid w:val="00316B34"/>
    <w:rsid w:val="003170B7"/>
    <w:rsid w:val="00317B43"/>
    <w:rsid w:val="003205CC"/>
    <w:rsid w:val="00321AEB"/>
    <w:rsid w:val="0032238F"/>
    <w:rsid w:val="003225A4"/>
    <w:rsid w:val="00323C97"/>
    <w:rsid w:val="00324B6D"/>
    <w:rsid w:val="00325931"/>
    <w:rsid w:val="00326767"/>
    <w:rsid w:val="00326DEC"/>
    <w:rsid w:val="003278FA"/>
    <w:rsid w:val="003278FF"/>
    <w:rsid w:val="00327B61"/>
    <w:rsid w:val="003302BC"/>
    <w:rsid w:val="00330C68"/>
    <w:rsid w:val="003316E0"/>
    <w:rsid w:val="0033279D"/>
    <w:rsid w:val="0033339D"/>
    <w:rsid w:val="00335BBE"/>
    <w:rsid w:val="00335C2C"/>
    <w:rsid w:val="00336082"/>
    <w:rsid w:val="003371A2"/>
    <w:rsid w:val="0034014F"/>
    <w:rsid w:val="00341466"/>
    <w:rsid w:val="00342724"/>
    <w:rsid w:val="00342DC4"/>
    <w:rsid w:val="003432B2"/>
    <w:rsid w:val="003433A0"/>
    <w:rsid w:val="00343449"/>
    <w:rsid w:val="00343A58"/>
    <w:rsid w:val="003441D5"/>
    <w:rsid w:val="00344A35"/>
    <w:rsid w:val="00344CE2"/>
    <w:rsid w:val="00344E0E"/>
    <w:rsid w:val="00345CB5"/>
    <w:rsid w:val="00347F4C"/>
    <w:rsid w:val="00351339"/>
    <w:rsid w:val="003521C7"/>
    <w:rsid w:val="0035258D"/>
    <w:rsid w:val="00352970"/>
    <w:rsid w:val="003531A1"/>
    <w:rsid w:val="00353548"/>
    <w:rsid w:val="003536E9"/>
    <w:rsid w:val="003537B4"/>
    <w:rsid w:val="00353F1D"/>
    <w:rsid w:val="0035493E"/>
    <w:rsid w:val="00354DDB"/>
    <w:rsid w:val="00355522"/>
    <w:rsid w:val="00355D81"/>
    <w:rsid w:val="00355FEB"/>
    <w:rsid w:val="00357495"/>
    <w:rsid w:val="00357E44"/>
    <w:rsid w:val="003614F5"/>
    <w:rsid w:val="003620EB"/>
    <w:rsid w:val="00362A8F"/>
    <w:rsid w:val="00364AFA"/>
    <w:rsid w:val="00364D18"/>
    <w:rsid w:val="00366A46"/>
    <w:rsid w:val="00366D36"/>
    <w:rsid w:val="00367A28"/>
    <w:rsid w:val="00370059"/>
    <w:rsid w:val="0037085F"/>
    <w:rsid w:val="00370D6E"/>
    <w:rsid w:val="00371DC0"/>
    <w:rsid w:val="0037221E"/>
    <w:rsid w:val="003725B2"/>
    <w:rsid w:val="003740CC"/>
    <w:rsid w:val="0037478B"/>
    <w:rsid w:val="003750E5"/>
    <w:rsid w:val="0037534D"/>
    <w:rsid w:val="00375997"/>
    <w:rsid w:val="0037784C"/>
    <w:rsid w:val="00380075"/>
    <w:rsid w:val="003807C9"/>
    <w:rsid w:val="00380A7B"/>
    <w:rsid w:val="003817FE"/>
    <w:rsid w:val="00386FA2"/>
    <w:rsid w:val="003873AD"/>
    <w:rsid w:val="003909B9"/>
    <w:rsid w:val="00390C34"/>
    <w:rsid w:val="003911E3"/>
    <w:rsid w:val="0039209E"/>
    <w:rsid w:val="003931CB"/>
    <w:rsid w:val="0039433E"/>
    <w:rsid w:val="00394A79"/>
    <w:rsid w:val="003951D2"/>
    <w:rsid w:val="00395E5B"/>
    <w:rsid w:val="00396105"/>
    <w:rsid w:val="00396216"/>
    <w:rsid w:val="0039681A"/>
    <w:rsid w:val="00396F1E"/>
    <w:rsid w:val="0039719C"/>
    <w:rsid w:val="00397864"/>
    <w:rsid w:val="003A02BB"/>
    <w:rsid w:val="003A3625"/>
    <w:rsid w:val="003A3FA9"/>
    <w:rsid w:val="003A5806"/>
    <w:rsid w:val="003A5C4E"/>
    <w:rsid w:val="003A64B1"/>
    <w:rsid w:val="003A665E"/>
    <w:rsid w:val="003A70E4"/>
    <w:rsid w:val="003A7405"/>
    <w:rsid w:val="003A7D5F"/>
    <w:rsid w:val="003B09A1"/>
    <w:rsid w:val="003B158D"/>
    <w:rsid w:val="003B32E3"/>
    <w:rsid w:val="003B32E9"/>
    <w:rsid w:val="003B4037"/>
    <w:rsid w:val="003B57AB"/>
    <w:rsid w:val="003B587A"/>
    <w:rsid w:val="003B639F"/>
    <w:rsid w:val="003B6551"/>
    <w:rsid w:val="003B65E1"/>
    <w:rsid w:val="003B674A"/>
    <w:rsid w:val="003B7667"/>
    <w:rsid w:val="003B7769"/>
    <w:rsid w:val="003C0372"/>
    <w:rsid w:val="003C039E"/>
    <w:rsid w:val="003C0B95"/>
    <w:rsid w:val="003C1082"/>
    <w:rsid w:val="003C1551"/>
    <w:rsid w:val="003C1860"/>
    <w:rsid w:val="003C275F"/>
    <w:rsid w:val="003C45D7"/>
    <w:rsid w:val="003C4655"/>
    <w:rsid w:val="003C468F"/>
    <w:rsid w:val="003C4A26"/>
    <w:rsid w:val="003C53F4"/>
    <w:rsid w:val="003C5759"/>
    <w:rsid w:val="003C5949"/>
    <w:rsid w:val="003C5993"/>
    <w:rsid w:val="003C625B"/>
    <w:rsid w:val="003C633B"/>
    <w:rsid w:val="003C70BF"/>
    <w:rsid w:val="003C7B18"/>
    <w:rsid w:val="003D0764"/>
    <w:rsid w:val="003D0C53"/>
    <w:rsid w:val="003D26B3"/>
    <w:rsid w:val="003D2D69"/>
    <w:rsid w:val="003D2F09"/>
    <w:rsid w:val="003D36D6"/>
    <w:rsid w:val="003D4858"/>
    <w:rsid w:val="003D5152"/>
    <w:rsid w:val="003D7149"/>
    <w:rsid w:val="003D7437"/>
    <w:rsid w:val="003D778D"/>
    <w:rsid w:val="003E2195"/>
    <w:rsid w:val="003E2B9F"/>
    <w:rsid w:val="003E2ED3"/>
    <w:rsid w:val="003E3394"/>
    <w:rsid w:val="003E36FB"/>
    <w:rsid w:val="003E3BA4"/>
    <w:rsid w:val="003E4CCC"/>
    <w:rsid w:val="003E5100"/>
    <w:rsid w:val="003E53A2"/>
    <w:rsid w:val="003E60E2"/>
    <w:rsid w:val="003F00B2"/>
    <w:rsid w:val="003F04F7"/>
    <w:rsid w:val="003F0B84"/>
    <w:rsid w:val="003F10E8"/>
    <w:rsid w:val="003F12DA"/>
    <w:rsid w:val="003F1841"/>
    <w:rsid w:val="003F1F70"/>
    <w:rsid w:val="003F2546"/>
    <w:rsid w:val="003F2EC7"/>
    <w:rsid w:val="003F3BE1"/>
    <w:rsid w:val="003F3C47"/>
    <w:rsid w:val="003F3E95"/>
    <w:rsid w:val="003F4327"/>
    <w:rsid w:val="003F5D97"/>
    <w:rsid w:val="003F6C18"/>
    <w:rsid w:val="003F70B8"/>
    <w:rsid w:val="003F7332"/>
    <w:rsid w:val="0040000D"/>
    <w:rsid w:val="004017BA"/>
    <w:rsid w:val="00401B63"/>
    <w:rsid w:val="0040261E"/>
    <w:rsid w:val="00402AD6"/>
    <w:rsid w:val="004036CB"/>
    <w:rsid w:val="004048E4"/>
    <w:rsid w:val="004057AA"/>
    <w:rsid w:val="00405A0C"/>
    <w:rsid w:val="0040644D"/>
    <w:rsid w:val="00407021"/>
    <w:rsid w:val="004072E4"/>
    <w:rsid w:val="00407FBA"/>
    <w:rsid w:val="00411A4E"/>
    <w:rsid w:val="00412BED"/>
    <w:rsid w:val="00412F5B"/>
    <w:rsid w:val="004135EF"/>
    <w:rsid w:val="004138FD"/>
    <w:rsid w:val="00413F8F"/>
    <w:rsid w:val="004141B7"/>
    <w:rsid w:val="004147C6"/>
    <w:rsid w:val="00415203"/>
    <w:rsid w:val="00415C3B"/>
    <w:rsid w:val="00416AB2"/>
    <w:rsid w:val="00421760"/>
    <w:rsid w:val="00421E2D"/>
    <w:rsid w:val="00421EBA"/>
    <w:rsid w:val="00421F58"/>
    <w:rsid w:val="004226AD"/>
    <w:rsid w:val="00422D3D"/>
    <w:rsid w:val="00423363"/>
    <w:rsid w:val="00423607"/>
    <w:rsid w:val="00423E08"/>
    <w:rsid w:val="00425249"/>
    <w:rsid w:val="00425420"/>
    <w:rsid w:val="00426A8E"/>
    <w:rsid w:val="00426B73"/>
    <w:rsid w:val="00426D2F"/>
    <w:rsid w:val="004324DB"/>
    <w:rsid w:val="00433614"/>
    <w:rsid w:val="00433C01"/>
    <w:rsid w:val="00434437"/>
    <w:rsid w:val="0043531F"/>
    <w:rsid w:val="00435708"/>
    <w:rsid w:val="00435C8A"/>
    <w:rsid w:val="0043613F"/>
    <w:rsid w:val="00436F64"/>
    <w:rsid w:val="0043717F"/>
    <w:rsid w:val="00437907"/>
    <w:rsid w:val="00437A11"/>
    <w:rsid w:val="004407CF"/>
    <w:rsid w:val="004410ED"/>
    <w:rsid w:val="00441BCC"/>
    <w:rsid w:val="004423FB"/>
    <w:rsid w:val="004424C2"/>
    <w:rsid w:val="00442D2D"/>
    <w:rsid w:val="004430A2"/>
    <w:rsid w:val="00444A6B"/>
    <w:rsid w:val="00445D17"/>
    <w:rsid w:val="00445E07"/>
    <w:rsid w:val="00445F08"/>
    <w:rsid w:val="00446679"/>
    <w:rsid w:val="00446F31"/>
    <w:rsid w:val="004503EB"/>
    <w:rsid w:val="00451A90"/>
    <w:rsid w:val="0045205F"/>
    <w:rsid w:val="00452B4C"/>
    <w:rsid w:val="00454AE6"/>
    <w:rsid w:val="004552AF"/>
    <w:rsid w:val="0045553C"/>
    <w:rsid w:val="0045732D"/>
    <w:rsid w:val="00457C2E"/>
    <w:rsid w:val="004602B2"/>
    <w:rsid w:val="004609FB"/>
    <w:rsid w:val="00460D5C"/>
    <w:rsid w:val="00463758"/>
    <w:rsid w:val="00463EB1"/>
    <w:rsid w:val="004654B4"/>
    <w:rsid w:val="004655B0"/>
    <w:rsid w:val="0046567E"/>
    <w:rsid w:val="004661F1"/>
    <w:rsid w:val="00466CDB"/>
    <w:rsid w:val="004703FF"/>
    <w:rsid w:val="00470680"/>
    <w:rsid w:val="00470A4F"/>
    <w:rsid w:val="004710B5"/>
    <w:rsid w:val="004713DB"/>
    <w:rsid w:val="00471905"/>
    <w:rsid w:val="00472024"/>
    <w:rsid w:val="00473E13"/>
    <w:rsid w:val="00474DD2"/>
    <w:rsid w:val="0047515E"/>
    <w:rsid w:val="00475917"/>
    <w:rsid w:val="00475AC3"/>
    <w:rsid w:val="00475D45"/>
    <w:rsid w:val="00476278"/>
    <w:rsid w:val="00476397"/>
    <w:rsid w:val="0047787E"/>
    <w:rsid w:val="00481ACD"/>
    <w:rsid w:val="00481D29"/>
    <w:rsid w:val="00481D3D"/>
    <w:rsid w:val="004820AD"/>
    <w:rsid w:val="004827F4"/>
    <w:rsid w:val="004835AB"/>
    <w:rsid w:val="004837A0"/>
    <w:rsid w:val="0048388B"/>
    <w:rsid w:val="00483BA7"/>
    <w:rsid w:val="0048741F"/>
    <w:rsid w:val="004903A8"/>
    <w:rsid w:val="0049078B"/>
    <w:rsid w:val="0049101F"/>
    <w:rsid w:val="00492453"/>
    <w:rsid w:val="00492565"/>
    <w:rsid w:val="004926FE"/>
    <w:rsid w:val="004934A5"/>
    <w:rsid w:val="00493EAC"/>
    <w:rsid w:val="00494262"/>
    <w:rsid w:val="00495257"/>
    <w:rsid w:val="00495A49"/>
    <w:rsid w:val="00495C5D"/>
    <w:rsid w:val="00496F02"/>
    <w:rsid w:val="004A02C6"/>
    <w:rsid w:val="004A0661"/>
    <w:rsid w:val="004A161D"/>
    <w:rsid w:val="004A2A89"/>
    <w:rsid w:val="004A41F2"/>
    <w:rsid w:val="004A5330"/>
    <w:rsid w:val="004A5979"/>
    <w:rsid w:val="004A7312"/>
    <w:rsid w:val="004A7F85"/>
    <w:rsid w:val="004B0990"/>
    <w:rsid w:val="004B0BB5"/>
    <w:rsid w:val="004B17CE"/>
    <w:rsid w:val="004B2FB6"/>
    <w:rsid w:val="004B369E"/>
    <w:rsid w:val="004B3D77"/>
    <w:rsid w:val="004B41B7"/>
    <w:rsid w:val="004B54F3"/>
    <w:rsid w:val="004B5D5E"/>
    <w:rsid w:val="004B7858"/>
    <w:rsid w:val="004B7BE0"/>
    <w:rsid w:val="004C0A52"/>
    <w:rsid w:val="004C0D3D"/>
    <w:rsid w:val="004C2262"/>
    <w:rsid w:val="004C5584"/>
    <w:rsid w:val="004C5DD4"/>
    <w:rsid w:val="004C5E17"/>
    <w:rsid w:val="004C72DF"/>
    <w:rsid w:val="004D0C4E"/>
    <w:rsid w:val="004D167E"/>
    <w:rsid w:val="004D3E88"/>
    <w:rsid w:val="004D519B"/>
    <w:rsid w:val="004D5E3D"/>
    <w:rsid w:val="004D5EB4"/>
    <w:rsid w:val="004D6A0D"/>
    <w:rsid w:val="004D6FBE"/>
    <w:rsid w:val="004E0D8A"/>
    <w:rsid w:val="004E156D"/>
    <w:rsid w:val="004E2025"/>
    <w:rsid w:val="004E22AB"/>
    <w:rsid w:val="004E30F6"/>
    <w:rsid w:val="004E35AE"/>
    <w:rsid w:val="004E3637"/>
    <w:rsid w:val="004E4531"/>
    <w:rsid w:val="004E522E"/>
    <w:rsid w:val="004E553D"/>
    <w:rsid w:val="004E5BB4"/>
    <w:rsid w:val="004E5D9B"/>
    <w:rsid w:val="004E68A7"/>
    <w:rsid w:val="004E6B1F"/>
    <w:rsid w:val="004E76AF"/>
    <w:rsid w:val="004E7C38"/>
    <w:rsid w:val="004E7E3A"/>
    <w:rsid w:val="004F13F6"/>
    <w:rsid w:val="004F266B"/>
    <w:rsid w:val="004F4400"/>
    <w:rsid w:val="004F5DAC"/>
    <w:rsid w:val="004F70A4"/>
    <w:rsid w:val="004F7702"/>
    <w:rsid w:val="00500420"/>
    <w:rsid w:val="00500776"/>
    <w:rsid w:val="00501F0F"/>
    <w:rsid w:val="005027A4"/>
    <w:rsid w:val="00503082"/>
    <w:rsid w:val="00503307"/>
    <w:rsid w:val="005034D6"/>
    <w:rsid w:val="0050412F"/>
    <w:rsid w:val="00504203"/>
    <w:rsid w:val="005050ED"/>
    <w:rsid w:val="00505580"/>
    <w:rsid w:val="00511745"/>
    <w:rsid w:val="00513B6B"/>
    <w:rsid w:val="00513CB6"/>
    <w:rsid w:val="005144F0"/>
    <w:rsid w:val="005166F2"/>
    <w:rsid w:val="0051691A"/>
    <w:rsid w:val="005170CC"/>
    <w:rsid w:val="00517DC6"/>
    <w:rsid w:val="00520D5D"/>
    <w:rsid w:val="00522BBA"/>
    <w:rsid w:val="00522E19"/>
    <w:rsid w:val="00525264"/>
    <w:rsid w:val="00525BA2"/>
    <w:rsid w:val="00526955"/>
    <w:rsid w:val="00526A23"/>
    <w:rsid w:val="00530E24"/>
    <w:rsid w:val="00530E32"/>
    <w:rsid w:val="00531892"/>
    <w:rsid w:val="00531CDB"/>
    <w:rsid w:val="00531CF8"/>
    <w:rsid w:val="0053272B"/>
    <w:rsid w:val="005328F0"/>
    <w:rsid w:val="005334A2"/>
    <w:rsid w:val="00533DEA"/>
    <w:rsid w:val="005342EE"/>
    <w:rsid w:val="005362B2"/>
    <w:rsid w:val="005363AE"/>
    <w:rsid w:val="00537AD7"/>
    <w:rsid w:val="00540B61"/>
    <w:rsid w:val="005413FA"/>
    <w:rsid w:val="0054147F"/>
    <w:rsid w:val="00541A0B"/>
    <w:rsid w:val="00543026"/>
    <w:rsid w:val="005431E2"/>
    <w:rsid w:val="00543B47"/>
    <w:rsid w:val="0054466B"/>
    <w:rsid w:val="0054559D"/>
    <w:rsid w:val="00545CCB"/>
    <w:rsid w:val="00546CD1"/>
    <w:rsid w:val="005505DD"/>
    <w:rsid w:val="00552057"/>
    <w:rsid w:val="00553243"/>
    <w:rsid w:val="0055381D"/>
    <w:rsid w:val="00553FEB"/>
    <w:rsid w:val="0055411C"/>
    <w:rsid w:val="005543EC"/>
    <w:rsid w:val="00554699"/>
    <w:rsid w:val="005548FA"/>
    <w:rsid w:val="0055555B"/>
    <w:rsid w:val="00556A5D"/>
    <w:rsid w:val="0055773F"/>
    <w:rsid w:val="00557BBE"/>
    <w:rsid w:val="0056043B"/>
    <w:rsid w:val="00561F01"/>
    <w:rsid w:val="0056273E"/>
    <w:rsid w:val="005646B1"/>
    <w:rsid w:val="0056511C"/>
    <w:rsid w:val="00566CCB"/>
    <w:rsid w:val="00567FF5"/>
    <w:rsid w:val="00570874"/>
    <w:rsid w:val="00570F89"/>
    <w:rsid w:val="0057167A"/>
    <w:rsid w:val="0057229F"/>
    <w:rsid w:val="005723B7"/>
    <w:rsid w:val="005728D5"/>
    <w:rsid w:val="00572BE3"/>
    <w:rsid w:val="00572F84"/>
    <w:rsid w:val="00572FB8"/>
    <w:rsid w:val="00574192"/>
    <w:rsid w:val="00575768"/>
    <w:rsid w:val="005760A6"/>
    <w:rsid w:val="0057701F"/>
    <w:rsid w:val="00581068"/>
    <w:rsid w:val="0058184B"/>
    <w:rsid w:val="00581BAA"/>
    <w:rsid w:val="00582445"/>
    <w:rsid w:val="005824A0"/>
    <w:rsid w:val="0058376A"/>
    <w:rsid w:val="00583ED9"/>
    <w:rsid w:val="00584405"/>
    <w:rsid w:val="005849F5"/>
    <w:rsid w:val="00584A52"/>
    <w:rsid w:val="00584C3E"/>
    <w:rsid w:val="005852D6"/>
    <w:rsid w:val="00587311"/>
    <w:rsid w:val="0058739F"/>
    <w:rsid w:val="005875B2"/>
    <w:rsid w:val="00587853"/>
    <w:rsid w:val="005903E7"/>
    <w:rsid w:val="00592157"/>
    <w:rsid w:val="005922CA"/>
    <w:rsid w:val="00592BCA"/>
    <w:rsid w:val="005930CE"/>
    <w:rsid w:val="005945A9"/>
    <w:rsid w:val="00595594"/>
    <w:rsid w:val="00596902"/>
    <w:rsid w:val="0059733A"/>
    <w:rsid w:val="005978F1"/>
    <w:rsid w:val="00597E35"/>
    <w:rsid w:val="005A0F0F"/>
    <w:rsid w:val="005A1AF3"/>
    <w:rsid w:val="005A1E06"/>
    <w:rsid w:val="005A2F57"/>
    <w:rsid w:val="005A310E"/>
    <w:rsid w:val="005A3F39"/>
    <w:rsid w:val="005A44CC"/>
    <w:rsid w:val="005A4CAB"/>
    <w:rsid w:val="005A5F4F"/>
    <w:rsid w:val="005A63D4"/>
    <w:rsid w:val="005A6E61"/>
    <w:rsid w:val="005A7555"/>
    <w:rsid w:val="005A7906"/>
    <w:rsid w:val="005A7D71"/>
    <w:rsid w:val="005B1315"/>
    <w:rsid w:val="005B1DD9"/>
    <w:rsid w:val="005B2773"/>
    <w:rsid w:val="005B283B"/>
    <w:rsid w:val="005B2CD7"/>
    <w:rsid w:val="005B3114"/>
    <w:rsid w:val="005B366F"/>
    <w:rsid w:val="005B38E1"/>
    <w:rsid w:val="005B38EF"/>
    <w:rsid w:val="005B39FB"/>
    <w:rsid w:val="005B4024"/>
    <w:rsid w:val="005B4D7C"/>
    <w:rsid w:val="005B609C"/>
    <w:rsid w:val="005B7254"/>
    <w:rsid w:val="005B7559"/>
    <w:rsid w:val="005B7E0E"/>
    <w:rsid w:val="005C02BC"/>
    <w:rsid w:val="005C06D8"/>
    <w:rsid w:val="005C2086"/>
    <w:rsid w:val="005C304C"/>
    <w:rsid w:val="005C3C2F"/>
    <w:rsid w:val="005C41BE"/>
    <w:rsid w:val="005C4901"/>
    <w:rsid w:val="005C494D"/>
    <w:rsid w:val="005C495A"/>
    <w:rsid w:val="005C50F0"/>
    <w:rsid w:val="005C5FB7"/>
    <w:rsid w:val="005C6F7B"/>
    <w:rsid w:val="005C70D5"/>
    <w:rsid w:val="005C7141"/>
    <w:rsid w:val="005D1BAF"/>
    <w:rsid w:val="005D2764"/>
    <w:rsid w:val="005D27BE"/>
    <w:rsid w:val="005D38F3"/>
    <w:rsid w:val="005D3E05"/>
    <w:rsid w:val="005D3E6C"/>
    <w:rsid w:val="005D48EC"/>
    <w:rsid w:val="005D529D"/>
    <w:rsid w:val="005D546D"/>
    <w:rsid w:val="005D5617"/>
    <w:rsid w:val="005D5923"/>
    <w:rsid w:val="005D5F1B"/>
    <w:rsid w:val="005D6A15"/>
    <w:rsid w:val="005D71D4"/>
    <w:rsid w:val="005D71F1"/>
    <w:rsid w:val="005D77E9"/>
    <w:rsid w:val="005E038F"/>
    <w:rsid w:val="005E2030"/>
    <w:rsid w:val="005E2494"/>
    <w:rsid w:val="005E362F"/>
    <w:rsid w:val="005E449D"/>
    <w:rsid w:val="005E45D4"/>
    <w:rsid w:val="005E4F72"/>
    <w:rsid w:val="005E617F"/>
    <w:rsid w:val="005E6669"/>
    <w:rsid w:val="005E7E0B"/>
    <w:rsid w:val="005E7F61"/>
    <w:rsid w:val="005F148B"/>
    <w:rsid w:val="005F1622"/>
    <w:rsid w:val="005F1667"/>
    <w:rsid w:val="005F1C05"/>
    <w:rsid w:val="005F2D75"/>
    <w:rsid w:val="005F3D22"/>
    <w:rsid w:val="005F3FE3"/>
    <w:rsid w:val="005F41D4"/>
    <w:rsid w:val="005F52F4"/>
    <w:rsid w:val="005F572F"/>
    <w:rsid w:val="005F7FC6"/>
    <w:rsid w:val="006006F7"/>
    <w:rsid w:val="0060159F"/>
    <w:rsid w:val="00602C13"/>
    <w:rsid w:val="006033C3"/>
    <w:rsid w:val="00604EBB"/>
    <w:rsid w:val="0060637E"/>
    <w:rsid w:val="00606A81"/>
    <w:rsid w:val="00606BA5"/>
    <w:rsid w:val="00606C45"/>
    <w:rsid w:val="0061077E"/>
    <w:rsid w:val="00611243"/>
    <w:rsid w:val="0061125A"/>
    <w:rsid w:val="00611AB8"/>
    <w:rsid w:val="0061222B"/>
    <w:rsid w:val="00614AB4"/>
    <w:rsid w:val="0061545E"/>
    <w:rsid w:val="00617B84"/>
    <w:rsid w:val="00621013"/>
    <w:rsid w:val="00621B16"/>
    <w:rsid w:val="00621BB3"/>
    <w:rsid w:val="00621C89"/>
    <w:rsid w:val="0062308D"/>
    <w:rsid w:val="00623CC9"/>
    <w:rsid w:val="00623E2D"/>
    <w:rsid w:val="006240EE"/>
    <w:rsid w:val="00624431"/>
    <w:rsid w:val="00624F2E"/>
    <w:rsid w:val="00625F26"/>
    <w:rsid w:val="0062604A"/>
    <w:rsid w:val="006266BC"/>
    <w:rsid w:val="00626875"/>
    <w:rsid w:val="006276F2"/>
    <w:rsid w:val="0063122B"/>
    <w:rsid w:val="0063126D"/>
    <w:rsid w:val="00631917"/>
    <w:rsid w:val="00631D26"/>
    <w:rsid w:val="00635C4A"/>
    <w:rsid w:val="00636940"/>
    <w:rsid w:val="00637071"/>
    <w:rsid w:val="00637514"/>
    <w:rsid w:val="00637B77"/>
    <w:rsid w:val="00637C8B"/>
    <w:rsid w:val="00640010"/>
    <w:rsid w:val="0064098E"/>
    <w:rsid w:val="006413D2"/>
    <w:rsid w:val="00642028"/>
    <w:rsid w:val="00642354"/>
    <w:rsid w:val="00642589"/>
    <w:rsid w:val="006431F8"/>
    <w:rsid w:val="006432E8"/>
    <w:rsid w:val="00643C5A"/>
    <w:rsid w:val="00643FBF"/>
    <w:rsid w:val="00644889"/>
    <w:rsid w:val="00646509"/>
    <w:rsid w:val="006468BD"/>
    <w:rsid w:val="006478AA"/>
    <w:rsid w:val="00647A7A"/>
    <w:rsid w:val="006517DD"/>
    <w:rsid w:val="00651E5C"/>
    <w:rsid w:val="00651FAF"/>
    <w:rsid w:val="0065209C"/>
    <w:rsid w:val="00653CDF"/>
    <w:rsid w:val="006555E4"/>
    <w:rsid w:val="00655B55"/>
    <w:rsid w:val="00655DFD"/>
    <w:rsid w:val="00656448"/>
    <w:rsid w:val="00656585"/>
    <w:rsid w:val="006569C7"/>
    <w:rsid w:val="00656DD8"/>
    <w:rsid w:val="006579B7"/>
    <w:rsid w:val="00657E9C"/>
    <w:rsid w:val="0066195A"/>
    <w:rsid w:val="00664D3E"/>
    <w:rsid w:val="00665D24"/>
    <w:rsid w:val="00665FFD"/>
    <w:rsid w:val="0066720E"/>
    <w:rsid w:val="006672C9"/>
    <w:rsid w:val="00667532"/>
    <w:rsid w:val="0066792B"/>
    <w:rsid w:val="00670DA9"/>
    <w:rsid w:val="00671962"/>
    <w:rsid w:val="006742C9"/>
    <w:rsid w:val="00674657"/>
    <w:rsid w:val="00674EA0"/>
    <w:rsid w:val="00674EBE"/>
    <w:rsid w:val="00676E41"/>
    <w:rsid w:val="00676F3D"/>
    <w:rsid w:val="0067729A"/>
    <w:rsid w:val="0067778B"/>
    <w:rsid w:val="006779E6"/>
    <w:rsid w:val="00677A92"/>
    <w:rsid w:val="00677DF6"/>
    <w:rsid w:val="0068058B"/>
    <w:rsid w:val="00681044"/>
    <w:rsid w:val="00681439"/>
    <w:rsid w:val="00681731"/>
    <w:rsid w:val="00682C08"/>
    <w:rsid w:val="00683124"/>
    <w:rsid w:val="00683AA2"/>
    <w:rsid w:val="006843BF"/>
    <w:rsid w:val="0068446F"/>
    <w:rsid w:val="006848AA"/>
    <w:rsid w:val="006860B6"/>
    <w:rsid w:val="00686114"/>
    <w:rsid w:val="006868FB"/>
    <w:rsid w:val="00687348"/>
    <w:rsid w:val="00687359"/>
    <w:rsid w:val="006902BF"/>
    <w:rsid w:val="00690697"/>
    <w:rsid w:val="0069087A"/>
    <w:rsid w:val="0069311E"/>
    <w:rsid w:val="00696DE4"/>
    <w:rsid w:val="00697051"/>
    <w:rsid w:val="006A00FF"/>
    <w:rsid w:val="006A06E9"/>
    <w:rsid w:val="006A0E30"/>
    <w:rsid w:val="006A2220"/>
    <w:rsid w:val="006A2259"/>
    <w:rsid w:val="006A3501"/>
    <w:rsid w:val="006A45A2"/>
    <w:rsid w:val="006A48D4"/>
    <w:rsid w:val="006A5AAD"/>
    <w:rsid w:val="006A6265"/>
    <w:rsid w:val="006A667B"/>
    <w:rsid w:val="006A6F09"/>
    <w:rsid w:val="006A7AF7"/>
    <w:rsid w:val="006B0226"/>
    <w:rsid w:val="006B0240"/>
    <w:rsid w:val="006B04A9"/>
    <w:rsid w:val="006B0CB5"/>
    <w:rsid w:val="006B0E66"/>
    <w:rsid w:val="006B11F4"/>
    <w:rsid w:val="006B327E"/>
    <w:rsid w:val="006B35B4"/>
    <w:rsid w:val="006B3B99"/>
    <w:rsid w:val="006B4741"/>
    <w:rsid w:val="006B517A"/>
    <w:rsid w:val="006B66AC"/>
    <w:rsid w:val="006B6E08"/>
    <w:rsid w:val="006B7951"/>
    <w:rsid w:val="006B7D8C"/>
    <w:rsid w:val="006C0A33"/>
    <w:rsid w:val="006C2FF1"/>
    <w:rsid w:val="006C4DBF"/>
    <w:rsid w:val="006C5A8F"/>
    <w:rsid w:val="006C75D7"/>
    <w:rsid w:val="006C76E6"/>
    <w:rsid w:val="006D0413"/>
    <w:rsid w:val="006D0C95"/>
    <w:rsid w:val="006D0DFF"/>
    <w:rsid w:val="006D53D8"/>
    <w:rsid w:val="006D5E9F"/>
    <w:rsid w:val="006D6990"/>
    <w:rsid w:val="006D7C50"/>
    <w:rsid w:val="006E020A"/>
    <w:rsid w:val="006E03B6"/>
    <w:rsid w:val="006E138D"/>
    <w:rsid w:val="006E1AB3"/>
    <w:rsid w:val="006E2CDE"/>
    <w:rsid w:val="006E3841"/>
    <w:rsid w:val="006E3C72"/>
    <w:rsid w:val="006E4425"/>
    <w:rsid w:val="006E4CCB"/>
    <w:rsid w:val="006E6276"/>
    <w:rsid w:val="006E6C5F"/>
    <w:rsid w:val="006E6E43"/>
    <w:rsid w:val="006E7268"/>
    <w:rsid w:val="006F07D0"/>
    <w:rsid w:val="006F0FF9"/>
    <w:rsid w:val="006F14B3"/>
    <w:rsid w:val="006F1C48"/>
    <w:rsid w:val="006F4242"/>
    <w:rsid w:val="006F58BC"/>
    <w:rsid w:val="006F5E21"/>
    <w:rsid w:val="006F6BD2"/>
    <w:rsid w:val="006F70ED"/>
    <w:rsid w:val="006F7A3B"/>
    <w:rsid w:val="00700228"/>
    <w:rsid w:val="00701B21"/>
    <w:rsid w:val="00701E98"/>
    <w:rsid w:val="007021A1"/>
    <w:rsid w:val="00702353"/>
    <w:rsid w:val="00702B3F"/>
    <w:rsid w:val="0070399F"/>
    <w:rsid w:val="0070438B"/>
    <w:rsid w:val="00705248"/>
    <w:rsid w:val="007052A1"/>
    <w:rsid w:val="00705732"/>
    <w:rsid w:val="00705F39"/>
    <w:rsid w:val="00706525"/>
    <w:rsid w:val="00706707"/>
    <w:rsid w:val="0070703B"/>
    <w:rsid w:val="00707CC6"/>
    <w:rsid w:val="00711D57"/>
    <w:rsid w:val="00712F16"/>
    <w:rsid w:val="00713D14"/>
    <w:rsid w:val="00713D6F"/>
    <w:rsid w:val="00716577"/>
    <w:rsid w:val="00716755"/>
    <w:rsid w:val="007176AF"/>
    <w:rsid w:val="0072152A"/>
    <w:rsid w:val="00721B2D"/>
    <w:rsid w:val="0072208A"/>
    <w:rsid w:val="007233D6"/>
    <w:rsid w:val="0072399E"/>
    <w:rsid w:val="00724887"/>
    <w:rsid w:val="00725293"/>
    <w:rsid w:val="00726AB4"/>
    <w:rsid w:val="00730BCA"/>
    <w:rsid w:val="00731141"/>
    <w:rsid w:val="00731331"/>
    <w:rsid w:val="007321B7"/>
    <w:rsid w:val="00732C6D"/>
    <w:rsid w:val="00732D10"/>
    <w:rsid w:val="007332EA"/>
    <w:rsid w:val="00733C6A"/>
    <w:rsid w:val="00733DCE"/>
    <w:rsid w:val="00733DE6"/>
    <w:rsid w:val="00734080"/>
    <w:rsid w:val="007343BA"/>
    <w:rsid w:val="00736441"/>
    <w:rsid w:val="00737420"/>
    <w:rsid w:val="0073757E"/>
    <w:rsid w:val="00737D9A"/>
    <w:rsid w:val="00737E62"/>
    <w:rsid w:val="007405C4"/>
    <w:rsid w:val="00740AF3"/>
    <w:rsid w:val="0074159A"/>
    <w:rsid w:val="007415B5"/>
    <w:rsid w:val="0074168B"/>
    <w:rsid w:val="007423AE"/>
    <w:rsid w:val="0074290E"/>
    <w:rsid w:val="007444C8"/>
    <w:rsid w:val="00744931"/>
    <w:rsid w:val="00745169"/>
    <w:rsid w:val="00745607"/>
    <w:rsid w:val="00745A65"/>
    <w:rsid w:val="00745C21"/>
    <w:rsid w:val="007460AD"/>
    <w:rsid w:val="007462E2"/>
    <w:rsid w:val="0074669B"/>
    <w:rsid w:val="00746B6F"/>
    <w:rsid w:val="007472E5"/>
    <w:rsid w:val="00747771"/>
    <w:rsid w:val="00747D9C"/>
    <w:rsid w:val="00750988"/>
    <w:rsid w:val="007512A4"/>
    <w:rsid w:val="00751356"/>
    <w:rsid w:val="00752D98"/>
    <w:rsid w:val="00752E47"/>
    <w:rsid w:val="00753178"/>
    <w:rsid w:val="00753906"/>
    <w:rsid w:val="00754487"/>
    <w:rsid w:val="00754D25"/>
    <w:rsid w:val="007553AC"/>
    <w:rsid w:val="007564BF"/>
    <w:rsid w:val="00757A72"/>
    <w:rsid w:val="007615B5"/>
    <w:rsid w:val="007617AE"/>
    <w:rsid w:val="00761BB8"/>
    <w:rsid w:val="00761E6C"/>
    <w:rsid w:val="00762C92"/>
    <w:rsid w:val="007639F5"/>
    <w:rsid w:val="007642FA"/>
    <w:rsid w:val="0076448B"/>
    <w:rsid w:val="00765C7C"/>
    <w:rsid w:val="00766EAF"/>
    <w:rsid w:val="0077256A"/>
    <w:rsid w:val="00773369"/>
    <w:rsid w:val="00774213"/>
    <w:rsid w:val="007745A0"/>
    <w:rsid w:val="00774A2C"/>
    <w:rsid w:val="00774A68"/>
    <w:rsid w:val="00774B39"/>
    <w:rsid w:val="00775955"/>
    <w:rsid w:val="00776018"/>
    <w:rsid w:val="007774CC"/>
    <w:rsid w:val="0077773F"/>
    <w:rsid w:val="0077783A"/>
    <w:rsid w:val="0078003B"/>
    <w:rsid w:val="007800F0"/>
    <w:rsid w:val="00780654"/>
    <w:rsid w:val="00781C32"/>
    <w:rsid w:val="0078233E"/>
    <w:rsid w:val="007826CA"/>
    <w:rsid w:val="00782DD4"/>
    <w:rsid w:val="00782DF8"/>
    <w:rsid w:val="00782F4D"/>
    <w:rsid w:val="00783F42"/>
    <w:rsid w:val="007844BF"/>
    <w:rsid w:val="007845AC"/>
    <w:rsid w:val="007846A4"/>
    <w:rsid w:val="00784EF0"/>
    <w:rsid w:val="00785086"/>
    <w:rsid w:val="007852B5"/>
    <w:rsid w:val="007856D0"/>
    <w:rsid w:val="00785A42"/>
    <w:rsid w:val="00785E22"/>
    <w:rsid w:val="007869EF"/>
    <w:rsid w:val="00786C22"/>
    <w:rsid w:val="00786E3E"/>
    <w:rsid w:val="00791AF3"/>
    <w:rsid w:val="00792C7A"/>
    <w:rsid w:val="00792CA2"/>
    <w:rsid w:val="00792CCD"/>
    <w:rsid w:val="007936AA"/>
    <w:rsid w:val="00793770"/>
    <w:rsid w:val="00793F28"/>
    <w:rsid w:val="00794278"/>
    <w:rsid w:val="00794E16"/>
    <w:rsid w:val="007952BB"/>
    <w:rsid w:val="00796A85"/>
    <w:rsid w:val="0079717B"/>
    <w:rsid w:val="00797658"/>
    <w:rsid w:val="007A0ECC"/>
    <w:rsid w:val="007A223E"/>
    <w:rsid w:val="007A2B61"/>
    <w:rsid w:val="007A398F"/>
    <w:rsid w:val="007A3AF7"/>
    <w:rsid w:val="007A3B8A"/>
    <w:rsid w:val="007A4F72"/>
    <w:rsid w:val="007A4FEA"/>
    <w:rsid w:val="007A5771"/>
    <w:rsid w:val="007A5F74"/>
    <w:rsid w:val="007A5FB3"/>
    <w:rsid w:val="007A6092"/>
    <w:rsid w:val="007A6F92"/>
    <w:rsid w:val="007B02F8"/>
    <w:rsid w:val="007B08C8"/>
    <w:rsid w:val="007B310E"/>
    <w:rsid w:val="007B3B63"/>
    <w:rsid w:val="007B3BB5"/>
    <w:rsid w:val="007B407F"/>
    <w:rsid w:val="007B4468"/>
    <w:rsid w:val="007B4546"/>
    <w:rsid w:val="007B46B4"/>
    <w:rsid w:val="007B4ADA"/>
    <w:rsid w:val="007B5ED4"/>
    <w:rsid w:val="007B6220"/>
    <w:rsid w:val="007B69D9"/>
    <w:rsid w:val="007B75CE"/>
    <w:rsid w:val="007B76C3"/>
    <w:rsid w:val="007B7F29"/>
    <w:rsid w:val="007C028B"/>
    <w:rsid w:val="007C0B3F"/>
    <w:rsid w:val="007C0E2A"/>
    <w:rsid w:val="007C120C"/>
    <w:rsid w:val="007C5C43"/>
    <w:rsid w:val="007C5FEC"/>
    <w:rsid w:val="007C7389"/>
    <w:rsid w:val="007D03C1"/>
    <w:rsid w:val="007D197E"/>
    <w:rsid w:val="007D2C85"/>
    <w:rsid w:val="007D2E74"/>
    <w:rsid w:val="007D2E81"/>
    <w:rsid w:val="007D4801"/>
    <w:rsid w:val="007D5066"/>
    <w:rsid w:val="007D5232"/>
    <w:rsid w:val="007D56B9"/>
    <w:rsid w:val="007D6233"/>
    <w:rsid w:val="007D63D3"/>
    <w:rsid w:val="007D65D8"/>
    <w:rsid w:val="007D67BE"/>
    <w:rsid w:val="007D6FC7"/>
    <w:rsid w:val="007D7DDF"/>
    <w:rsid w:val="007E02E9"/>
    <w:rsid w:val="007E0AF2"/>
    <w:rsid w:val="007E1673"/>
    <w:rsid w:val="007E34BD"/>
    <w:rsid w:val="007E410A"/>
    <w:rsid w:val="007E52E5"/>
    <w:rsid w:val="007E69EA"/>
    <w:rsid w:val="007E6B2D"/>
    <w:rsid w:val="007F058F"/>
    <w:rsid w:val="007F0FC7"/>
    <w:rsid w:val="007F1F82"/>
    <w:rsid w:val="007F2443"/>
    <w:rsid w:val="007F2AC9"/>
    <w:rsid w:val="007F306E"/>
    <w:rsid w:val="007F3294"/>
    <w:rsid w:val="007F4493"/>
    <w:rsid w:val="007F5A18"/>
    <w:rsid w:val="007F630E"/>
    <w:rsid w:val="007F7418"/>
    <w:rsid w:val="007F7C1C"/>
    <w:rsid w:val="00800386"/>
    <w:rsid w:val="008006CC"/>
    <w:rsid w:val="0080132C"/>
    <w:rsid w:val="008015C7"/>
    <w:rsid w:val="00801C20"/>
    <w:rsid w:val="008023EF"/>
    <w:rsid w:val="00802F96"/>
    <w:rsid w:val="0080352D"/>
    <w:rsid w:val="00803A3D"/>
    <w:rsid w:val="00804AD7"/>
    <w:rsid w:val="00804F23"/>
    <w:rsid w:val="008052F1"/>
    <w:rsid w:val="00805D10"/>
    <w:rsid w:val="0080645D"/>
    <w:rsid w:val="00807F5D"/>
    <w:rsid w:val="00810C44"/>
    <w:rsid w:val="00810FBB"/>
    <w:rsid w:val="008115E4"/>
    <w:rsid w:val="00814B05"/>
    <w:rsid w:val="00815C05"/>
    <w:rsid w:val="00816ABA"/>
    <w:rsid w:val="0082050B"/>
    <w:rsid w:val="00821614"/>
    <w:rsid w:val="0082161D"/>
    <w:rsid w:val="00821887"/>
    <w:rsid w:val="00822F43"/>
    <w:rsid w:val="0082330C"/>
    <w:rsid w:val="008245C1"/>
    <w:rsid w:val="00824CEA"/>
    <w:rsid w:val="00824D64"/>
    <w:rsid w:val="00825CBE"/>
    <w:rsid w:val="00825F40"/>
    <w:rsid w:val="0082767F"/>
    <w:rsid w:val="0083076C"/>
    <w:rsid w:val="0083100B"/>
    <w:rsid w:val="00831464"/>
    <w:rsid w:val="00831F58"/>
    <w:rsid w:val="00833D44"/>
    <w:rsid w:val="008356E7"/>
    <w:rsid w:val="00835A0B"/>
    <w:rsid w:val="0083735E"/>
    <w:rsid w:val="00840D1E"/>
    <w:rsid w:val="0084195C"/>
    <w:rsid w:val="00841AD0"/>
    <w:rsid w:val="0084218C"/>
    <w:rsid w:val="0084288E"/>
    <w:rsid w:val="00843015"/>
    <w:rsid w:val="00843E4C"/>
    <w:rsid w:val="00844E4F"/>
    <w:rsid w:val="00844F37"/>
    <w:rsid w:val="00845809"/>
    <w:rsid w:val="00845A1A"/>
    <w:rsid w:val="00845BEB"/>
    <w:rsid w:val="008462B2"/>
    <w:rsid w:val="00846A67"/>
    <w:rsid w:val="008471BA"/>
    <w:rsid w:val="008472C8"/>
    <w:rsid w:val="008500F6"/>
    <w:rsid w:val="008502EB"/>
    <w:rsid w:val="00851BB2"/>
    <w:rsid w:val="00851F2A"/>
    <w:rsid w:val="00852124"/>
    <w:rsid w:val="00852C4A"/>
    <w:rsid w:val="00852D93"/>
    <w:rsid w:val="00852E2F"/>
    <w:rsid w:val="008539AA"/>
    <w:rsid w:val="00853A47"/>
    <w:rsid w:val="0085451D"/>
    <w:rsid w:val="00854642"/>
    <w:rsid w:val="00855709"/>
    <w:rsid w:val="00856657"/>
    <w:rsid w:val="0085781B"/>
    <w:rsid w:val="0085783B"/>
    <w:rsid w:val="0086065A"/>
    <w:rsid w:val="00861241"/>
    <w:rsid w:val="0086159C"/>
    <w:rsid w:val="008619FA"/>
    <w:rsid w:val="0086250F"/>
    <w:rsid w:val="0086252E"/>
    <w:rsid w:val="00864263"/>
    <w:rsid w:val="0086457B"/>
    <w:rsid w:val="008652A4"/>
    <w:rsid w:val="00866140"/>
    <w:rsid w:val="008702D3"/>
    <w:rsid w:val="008708E9"/>
    <w:rsid w:val="008716B0"/>
    <w:rsid w:val="00871B5D"/>
    <w:rsid w:val="00873480"/>
    <w:rsid w:val="00874096"/>
    <w:rsid w:val="00874591"/>
    <w:rsid w:val="00874C20"/>
    <w:rsid w:val="00875E39"/>
    <w:rsid w:val="00876480"/>
    <w:rsid w:val="008765F7"/>
    <w:rsid w:val="0087687A"/>
    <w:rsid w:val="008776BA"/>
    <w:rsid w:val="0088026B"/>
    <w:rsid w:val="0088162C"/>
    <w:rsid w:val="00881951"/>
    <w:rsid w:val="0088245E"/>
    <w:rsid w:val="0088383F"/>
    <w:rsid w:val="00883EBE"/>
    <w:rsid w:val="00885485"/>
    <w:rsid w:val="00890A67"/>
    <w:rsid w:val="00890BED"/>
    <w:rsid w:val="008911F3"/>
    <w:rsid w:val="008915B7"/>
    <w:rsid w:val="0089176C"/>
    <w:rsid w:val="00891F4D"/>
    <w:rsid w:val="00892541"/>
    <w:rsid w:val="00892A90"/>
    <w:rsid w:val="00894873"/>
    <w:rsid w:val="00894A46"/>
    <w:rsid w:val="008951E9"/>
    <w:rsid w:val="00895A2D"/>
    <w:rsid w:val="00895B98"/>
    <w:rsid w:val="00896AC2"/>
    <w:rsid w:val="008973CD"/>
    <w:rsid w:val="008A0142"/>
    <w:rsid w:val="008A08A9"/>
    <w:rsid w:val="008A0F4F"/>
    <w:rsid w:val="008A199C"/>
    <w:rsid w:val="008A27B7"/>
    <w:rsid w:val="008A31CB"/>
    <w:rsid w:val="008A3825"/>
    <w:rsid w:val="008A3CDF"/>
    <w:rsid w:val="008A4813"/>
    <w:rsid w:val="008A4D2A"/>
    <w:rsid w:val="008A4D40"/>
    <w:rsid w:val="008A5189"/>
    <w:rsid w:val="008A5CDC"/>
    <w:rsid w:val="008A5F90"/>
    <w:rsid w:val="008A6296"/>
    <w:rsid w:val="008A7E71"/>
    <w:rsid w:val="008B07E5"/>
    <w:rsid w:val="008B1DD8"/>
    <w:rsid w:val="008B2640"/>
    <w:rsid w:val="008B43B5"/>
    <w:rsid w:val="008B4DC1"/>
    <w:rsid w:val="008B5A57"/>
    <w:rsid w:val="008B5EE8"/>
    <w:rsid w:val="008B5FA3"/>
    <w:rsid w:val="008B6B49"/>
    <w:rsid w:val="008B7B03"/>
    <w:rsid w:val="008C0BB0"/>
    <w:rsid w:val="008C1146"/>
    <w:rsid w:val="008C138C"/>
    <w:rsid w:val="008C1BF9"/>
    <w:rsid w:val="008C2025"/>
    <w:rsid w:val="008C2A0C"/>
    <w:rsid w:val="008C2CAC"/>
    <w:rsid w:val="008C50AB"/>
    <w:rsid w:val="008C6F0A"/>
    <w:rsid w:val="008C7CBA"/>
    <w:rsid w:val="008C7E23"/>
    <w:rsid w:val="008D16DC"/>
    <w:rsid w:val="008D1955"/>
    <w:rsid w:val="008D22E6"/>
    <w:rsid w:val="008D244B"/>
    <w:rsid w:val="008D25BE"/>
    <w:rsid w:val="008D4EA0"/>
    <w:rsid w:val="008D6449"/>
    <w:rsid w:val="008D7632"/>
    <w:rsid w:val="008E0526"/>
    <w:rsid w:val="008E1923"/>
    <w:rsid w:val="008E36F4"/>
    <w:rsid w:val="008E3E56"/>
    <w:rsid w:val="008E3E5A"/>
    <w:rsid w:val="008E50CC"/>
    <w:rsid w:val="008E56D9"/>
    <w:rsid w:val="008E5D9F"/>
    <w:rsid w:val="008E65ED"/>
    <w:rsid w:val="008E666F"/>
    <w:rsid w:val="008E7AA4"/>
    <w:rsid w:val="008F00B2"/>
    <w:rsid w:val="008F0177"/>
    <w:rsid w:val="008F01D6"/>
    <w:rsid w:val="008F1851"/>
    <w:rsid w:val="008F1C76"/>
    <w:rsid w:val="008F37BB"/>
    <w:rsid w:val="008F3F3A"/>
    <w:rsid w:val="008F4741"/>
    <w:rsid w:val="008F4B59"/>
    <w:rsid w:val="008F503C"/>
    <w:rsid w:val="008F507E"/>
    <w:rsid w:val="008F515B"/>
    <w:rsid w:val="008F5570"/>
    <w:rsid w:val="008F5CAD"/>
    <w:rsid w:val="008F5F5F"/>
    <w:rsid w:val="008F7481"/>
    <w:rsid w:val="008F7B55"/>
    <w:rsid w:val="008F7E85"/>
    <w:rsid w:val="00900D4E"/>
    <w:rsid w:val="0090123C"/>
    <w:rsid w:val="00910619"/>
    <w:rsid w:val="00912571"/>
    <w:rsid w:val="00913583"/>
    <w:rsid w:val="00913C01"/>
    <w:rsid w:val="00914100"/>
    <w:rsid w:val="00914B2E"/>
    <w:rsid w:val="009159D1"/>
    <w:rsid w:val="00915F88"/>
    <w:rsid w:val="00916226"/>
    <w:rsid w:val="009162A9"/>
    <w:rsid w:val="00920224"/>
    <w:rsid w:val="00920499"/>
    <w:rsid w:val="00921438"/>
    <w:rsid w:val="00922C8C"/>
    <w:rsid w:val="00922F44"/>
    <w:rsid w:val="00923406"/>
    <w:rsid w:val="0092393F"/>
    <w:rsid w:val="009247E6"/>
    <w:rsid w:val="00924DC9"/>
    <w:rsid w:val="009268EF"/>
    <w:rsid w:val="00926DA7"/>
    <w:rsid w:val="009277AB"/>
    <w:rsid w:val="00930D0E"/>
    <w:rsid w:val="00931577"/>
    <w:rsid w:val="00931996"/>
    <w:rsid w:val="009319BC"/>
    <w:rsid w:val="00931A85"/>
    <w:rsid w:val="00931D85"/>
    <w:rsid w:val="00932119"/>
    <w:rsid w:val="009328FE"/>
    <w:rsid w:val="00932AA3"/>
    <w:rsid w:val="00933084"/>
    <w:rsid w:val="00933258"/>
    <w:rsid w:val="009339B9"/>
    <w:rsid w:val="0093417B"/>
    <w:rsid w:val="0093444E"/>
    <w:rsid w:val="0093465A"/>
    <w:rsid w:val="009358AE"/>
    <w:rsid w:val="0093676F"/>
    <w:rsid w:val="00937923"/>
    <w:rsid w:val="00941D7E"/>
    <w:rsid w:val="00942A66"/>
    <w:rsid w:val="009461D6"/>
    <w:rsid w:val="00946739"/>
    <w:rsid w:val="00951F5E"/>
    <w:rsid w:val="00952223"/>
    <w:rsid w:val="009524D4"/>
    <w:rsid w:val="0095389E"/>
    <w:rsid w:val="00953E80"/>
    <w:rsid w:val="00954176"/>
    <w:rsid w:val="009544C6"/>
    <w:rsid w:val="00955AD5"/>
    <w:rsid w:val="00956AAA"/>
    <w:rsid w:val="00956ABA"/>
    <w:rsid w:val="00956DB4"/>
    <w:rsid w:val="00956E92"/>
    <w:rsid w:val="0096046F"/>
    <w:rsid w:val="0096077C"/>
    <w:rsid w:val="00960DDD"/>
    <w:rsid w:val="00963592"/>
    <w:rsid w:val="00963AF0"/>
    <w:rsid w:val="00964864"/>
    <w:rsid w:val="00964E2B"/>
    <w:rsid w:val="00965E20"/>
    <w:rsid w:val="00966B13"/>
    <w:rsid w:val="009702F7"/>
    <w:rsid w:val="009708A7"/>
    <w:rsid w:val="00971672"/>
    <w:rsid w:val="00971831"/>
    <w:rsid w:val="00972743"/>
    <w:rsid w:val="00973DE6"/>
    <w:rsid w:val="00974758"/>
    <w:rsid w:val="00974D3B"/>
    <w:rsid w:val="00974EAF"/>
    <w:rsid w:val="00975488"/>
    <w:rsid w:val="0097559C"/>
    <w:rsid w:val="0097562E"/>
    <w:rsid w:val="00976322"/>
    <w:rsid w:val="00976637"/>
    <w:rsid w:val="009802C1"/>
    <w:rsid w:val="00980FD8"/>
    <w:rsid w:val="00981676"/>
    <w:rsid w:val="00981DD3"/>
    <w:rsid w:val="009825A6"/>
    <w:rsid w:val="00982DB7"/>
    <w:rsid w:val="00983374"/>
    <w:rsid w:val="009837FA"/>
    <w:rsid w:val="00984770"/>
    <w:rsid w:val="00984961"/>
    <w:rsid w:val="00984EFA"/>
    <w:rsid w:val="00985176"/>
    <w:rsid w:val="00985B78"/>
    <w:rsid w:val="00985F53"/>
    <w:rsid w:val="0098634A"/>
    <w:rsid w:val="009863D2"/>
    <w:rsid w:val="009878E5"/>
    <w:rsid w:val="00987A7B"/>
    <w:rsid w:val="0099020E"/>
    <w:rsid w:val="0099068F"/>
    <w:rsid w:val="00991A45"/>
    <w:rsid w:val="00991E7D"/>
    <w:rsid w:val="00993677"/>
    <w:rsid w:val="00993848"/>
    <w:rsid w:val="00994147"/>
    <w:rsid w:val="00995B3A"/>
    <w:rsid w:val="009966AE"/>
    <w:rsid w:val="009A12E9"/>
    <w:rsid w:val="009A2860"/>
    <w:rsid w:val="009A310D"/>
    <w:rsid w:val="009A3303"/>
    <w:rsid w:val="009A409A"/>
    <w:rsid w:val="009A5611"/>
    <w:rsid w:val="009A5E8D"/>
    <w:rsid w:val="009A697C"/>
    <w:rsid w:val="009A7849"/>
    <w:rsid w:val="009A790E"/>
    <w:rsid w:val="009B0EAE"/>
    <w:rsid w:val="009B1106"/>
    <w:rsid w:val="009B3136"/>
    <w:rsid w:val="009B3A5F"/>
    <w:rsid w:val="009B3A8A"/>
    <w:rsid w:val="009B3D32"/>
    <w:rsid w:val="009B4729"/>
    <w:rsid w:val="009B5257"/>
    <w:rsid w:val="009B6D54"/>
    <w:rsid w:val="009B743D"/>
    <w:rsid w:val="009B765E"/>
    <w:rsid w:val="009C0450"/>
    <w:rsid w:val="009C089E"/>
    <w:rsid w:val="009C1FE7"/>
    <w:rsid w:val="009C2856"/>
    <w:rsid w:val="009C2A21"/>
    <w:rsid w:val="009C3762"/>
    <w:rsid w:val="009C3862"/>
    <w:rsid w:val="009C4245"/>
    <w:rsid w:val="009D01E0"/>
    <w:rsid w:val="009D1290"/>
    <w:rsid w:val="009D23F6"/>
    <w:rsid w:val="009D246D"/>
    <w:rsid w:val="009D249E"/>
    <w:rsid w:val="009D28A7"/>
    <w:rsid w:val="009D427F"/>
    <w:rsid w:val="009D450F"/>
    <w:rsid w:val="009D495B"/>
    <w:rsid w:val="009D4B65"/>
    <w:rsid w:val="009D5006"/>
    <w:rsid w:val="009D53FA"/>
    <w:rsid w:val="009D555C"/>
    <w:rsid w:val="009D6BE9"/>
    <w:rsid w:val="009D753D"/>
    <w:rsid w:val="009D7A7A"/>
    <w:rsid w:val="009E02EC"/>
    <w:rsid w:val="009E1052"/>
    <w:rsid w:val="009E2A6E"/>
    <w:rsid w:val="009E2EFC"/>
    <w:rsid w:val="009E336F"/>
    <w:rsid w:val="009E3B78"/>
    <w:rsid w:val="009E418F"/>
    <w:rsid w:val="009E4608"/>
    <w:rsid w:val="009E4F6F"/>
    <w:rsid w:val="009E56EC"/>
    <w:rsid w:val="009E610D"/>
    <w:rsid w:val="009E6B82"/>
    <w:rsid w:val="009F02CB"/>
    <w:rsid w:val="009F07DA"/>
    <w:rsid w:val="009F0FAE"/>
    <w:rsid w:val="009F125C"/>
    <w:rsid w:val="009F1EEA"/>
    <w:rsid w:val="009F3242"/>
    <w:rsid w:val="009F4FD0"/>
    <w:rsid w:val="009F535F"/>
    <w:rsid w:val="009F6CA3"/>
    <w:rsid w:val="009F740E"/>
    <w:rsid w:val="00A01623"/>
    <w:rsid w:val="00A016DD"/>
    <w:rsid w:val="00A01772"/>
    <w:rsid w:val="00A01C6A"/>
    <w:rsid w:val="00A043E5"/>
    <w:rsid w:val="00A04412"/>
    <w:rsid w:val="00A044B6"/>
    <w:rsid w:val="00A04AED"/>
    <w:rsid w:val="00A051D4"/>
    <w:rsid w:val="00A067D3"/>
    <w:rsid w:val="00A069A5"/>
    <w:rsid w:val="00A06C2C"/>
    <w:rsid w:val="00A07666"/>
    <w:rsid w:val="00A10ED2"/>
    <w:rsid w:val="00A11985"/>
    <w:rsid w:val="00A12098"/>
    <w:rsid w:val="00A128FA"/>
    <w:rsid w:val="00A136A4"/>
    <w:rsid w:val="00A13A5F"/>
    <w:rsid w:val="00A145AC"/>
    <w:rsid w:val="00A15265"/>
    <w:rsid w:val="00A159E6"/>
    <w:rsid w:val="00A15A1A"/>
    <w:rsid w:val="00A15CF9"/>
    <w:rsid w:val="00A15DA2"/>
    <w:rsid w:val="00A16494"/>
    <w:rsid w:val="00A16E94"/>
    <w:rsid w:val="00A17153"/>
    <w:rsid w:val="00A2036E"/>
    <w:rsid w:val="00A20F98"/>
    <w:rsid w:val="00A21645"/>
    <w:rsid w:val="00A227E9"/>
    <w:rsid w:val="00A23612"/>
    <w:rsid w:val="00A23A6E"/>
    <w:rsid w:val="00A2460B"/>
    <w:rsid w:val="00A25AD6"/>
    <w:rsid w:val="00A25B31"/>
    <w:rsid w:val="00A260C0"/>
    <w:rsid w:val="00A271B7"/>
    <w:rsid w:val="00A275CC"/>
    <w:rsid w:val="00A27CFF"/>
    <w:rsid w:val="00A27DFF"/>
    <w:rsid w:val="00A312DC"/>
    <w:rsid w:val="00A31470"/>
    <w:rsid w:val="00A33759"/>
    <w:rsid w:val="00A33BB1"/>
    <w:rsid w:val="00A33D81"/>
    <w:rsid w:val="00A33F6D"/>
    <w:rsid w:val="00A35D8C"/>
    <w:rsid w:val="00A35F04"/>
    <w:rsid w:val="00A3671D"/>
    <w:rsid w:val="00A36745"/>
    <w:rsid w:val="00A36B53"/>
    <w:rsid w:val="00A36DD0"/>
    <w:rsid w:val="00A37298"/>
    <w:rsid w:val="00A37ADC"/>
    <w:rsid w:val="00A37BCE"/>
    <w:rsid w:val="00A41B72"/>
    <w:rsid w:val="00A421A4"/>
    <w:rsid w:val="00A4264A"/>
    <w:rsid w:val="00A434AE"/>
    <w:rsid w:val="00A44913"/>
    <w:rsid w:val="00A457B2"/>
    <w:rsid w:val="00A4620A"/>
    <w:rsid w:val="00A46310"/>
    <w:rsid w:val="00A471A6"/>
    <w:rsid w:val="00A477CB"/>
    <w:rsid w:val="00A50646"/>
    <w:rsid w:val="00A50822"/>
    <w:rsid w:val="00A50C77"/>
    <w:rsid w:val="00A50D2C"/>
    <w:rsid w:val="00A5228F"/>
    <w:rsid w:val="00A523EC"/>
    <w:rsid w:val="00A52BB5"/>
    <w:rsid w:val="00A52D1B"/>
    <w:rsid w:val="00A53424"/>
    <w:rsid w:val="00A53473"/>
    <w:rsid w:val="00A537D0"/>
    <w:rsid w:val="00A538BF"/>
    <w:rsid w:val="00A53FC0"/>
    <w:rsid w:val="00A540C5"/>
    <w:rsid w:val="00A54773"/>
    <w:rsid w:val="00A54DBB"/>
    <w:rsid w:val="00A5546B"/>
    <w:rsid w:val="00A55974"/>
    <w:rsid w:val="00A56CFB"/>
    <w:rsid w:val="00A56EC9"/>
    <w:rsid w:val="00A56F92"/>
    <w:rsid w:val="00A57F4C"/>
    <w:rsid w:val="00A60133"/>
    <w:rsid w:val="00A601B0"/>
    <w:rsid w:val="00A60BF6"/>
    <w:rsid w:val="00A6109E"/>
    <w:rsid w:val="00A61535"/>
    <w:rsid w:val="00A6290B"/>
    <w:rsid w:val="00A63229"/>
    <w:rsid w:val="00A63420"/>
    <w:rsid w:val="00A63552"/>
    <w:rsid w:val="00A635D4"/>
    <w:rsid w:val="00A64414"/>
    <w:rsid w:val="00A64E66"/>
    <w:rsid w:val="00A652AE"/>
    <w:rsid w:val="00A65C91"/>
    <w:rsid w:val="00A65CEE"/>
    <w:rsid w:val="00A663D9"/>
    <w:rsid w:val="00A67B0D"/>
    <w:rsid w:val="00A7029B"/>
    <w:rsid w:val="00A7043B"/>
    <w:rsid w:val="00A70504"/>
    <w:rsid w:val="00A70D4E"/>
    <w:rsid w:val="00A710E0"/>
    <w:rsid w:val="00A7211B"/>
    <w:rsid w:val="00A72B44"/>
    <w:rsid w:val="00A732DF"/>
    <w:rsid w:val="00A739A5"/>
    <w:rsid w:val="00A73F8B"/>
    <w:rsid w:val="00A74D0A"/>
    <w:rsid w:val="00A75B06"/>
    <w:rsid w:val="00A75FBD"/>
    <w:rsid w:val="00A77077"/>
    <w:rsid w:val="00A77526"/>
    <w:rsid w:val="00A7768C"/>
    <w:rsid w:val="00A77F37"/>
    <w:rsid w:val="00A80152"/>
    <w:rsid w:val="00A80E20"/>
    <w:rsid w:val="00A81B82"/>
    <w:rsid w:val="00A81C55"/>
    <w:rsid w:val="00A81CFF"/>
    <w:rsid w:val="00A82D40"/>
    <w:rsid w:val="00A83A8C"/>
    <w:rsid w:val="00A83CD5"/>
    <w:rsid w:val="00A846A3"/>
    <w:rsid w:val="00A87188"/>
    <w:rsid w:val="00A87B33"/>
    <w:rsid w:val="00A87CA1"/>
    <w:rsid w:val="00A87EA8"/>
    <w:rsid w:val="00A90411"/>
    <w:rsid w:val="00A90666"/>
    <w:rsid w:val="00A90BC2"/>
    <w:rsid w:val="00A90D86"/>
    <w:rsid w:val="00A92699"/>
    <w:rsid w:val="00A92A56"/>
    <w:rsid w:val="00A92D9E"/>
    <w:rsid w:val="00A940D0"/>
    <w:rsid w:val="00A94F6D"/>
    <w:rsid w:val="00A955C5"/>
    <w:rsid w:val="00A958F8"/>
    <w:rsid w:val="00A969D4"/>
    <w:rsid w:val="00A96BAB"/>
    <w:rsid w:val="00A96D11"/>
    <w:rsid w:val="00A97D12"/>
    <w:rsid w:val="00AA028F"/>
    <w:rsid w:val="00AA07E2"/>
    <w:rsid w:val="00AA097D"/>
    <w:rsid w:val="00AA0B9E"/>
    <w:rsid w:val="00AA0BBB"/>
    <w:rsid w:val="00AA0FD1"/>
    <w:rsid w:val="00AA16C3"/>
    <w:rsid w:val="00AA1928"/>
    <w:rsid w:val="00AA271D"/>
    <w:rsid w:val="00AA278F"/>
    <w:rsid w:val="00AA3420"/>
    <w:rsid w:val="00AA34B4"/>
    <w:rsid w:val="00AA415F"/>
    <w:rsid w:val="00AA4441"/>
    <w:rsid w:val="00AA5982"/>
    <w:rsid w:val="00AA6D2D"/>
    <w:rsid w:val="00AA6F73"/>
    <w:rsid w:val="00AA7DA8"/>
    <w:rsid w:val="00AB0D28"/>
    <w:rsid w:val="00AB17B2"/>
    <w:rsid w:val="00AB27E9"/>
    <w:rsid w:val="00AB3BB0"/>
    <w:rsid w:val="00AB3FA8"/>
    <w:rsid w:val="00AB447C"/>
    <w:rsid w:val="00AB4EE0"/>
    <w:rsid w:val="00AB5EDC"/>
    <w:rsid w:val="00AB6309"/>
    <w:rsid w:val="00AB6D1D"/>
    <w:rsid w:val="00AB7681"/>
    <w:rsid w:val="00AB76CB"/>
    <w:rsid w:val="00AB7B35"/>
    <w:rsid w:val="00AB7E0F"/>
    <w:rsid w:val="00AC0A2D"/>
    <w:rsid w:val="00AC0B67"/>
    <w:rsid w:val="00AC0C6E"/>
    <w:rsid w:val="00AC3744"/>
    <w:rsid w:val="00AC3874"/>
    <w:rsid w:val="00AC39D6"/>
    <w:rsid w:val="00AC4F01"/>
    <w:rsid w:val="00AC7A6C"/>
    <w:rsid w:val="00AD164B"/>
    <w:rsid w:val="00AD1728"/>
    <w:rsid w:val="00AD2201"/>
    <w:rsid w:val="00AD2764"/>
    <w:rsid w:val="00AD3E3E"/>
    <w:rsid w:val="00AD41E7"/>
    <w:rsid w:val="00AD51C5"/>
    <w:rsid w:val="00AD5648"/>
    <w:rsid w:val="00AD565A"/>
    <w:rsid w:val="00AD5B45"/>
    <w:rsid w:val="00AD5FF7"/>
    <w:rsid w:val="00AD6C98"/>
    <w:rsid w:val="00AD71F2"/>
    <w:rsid w:val="00AD77F5"/>
    <w:rsid w:val="00AE053E"/>
    <w:rsid w:val="00AE0C9B"/>
    <w:rsid w:val="00AE12DD"/>
    <w:rsid w:val="00AE1B4E"/>
    <w:rsid w:val="00AE2665"/>
    <w:rsid w:val="00AE3833"/>
    <w:rsid w:val="00AE4B60"/>
    <w:rsid w:val="00AE7648"/>
    <w:rsid w:val="00AF03AA"/>
    <w:rsid w:val="00AF0815"/>
    <w:rsid w:val="00AF0CE0"/>
    <w:rsid w:val="00AF1739"/>
    <w:rsid w:val="00AF1D53"/>
    <w:rsid w:val="00AF207F"/>
    <w:rsid w:val="00AF2165"/>
    <w:rsid w:val="00AF3111"/>
    <w:rsid w:val="00AF31C9"/>
    <w:rsid w:val="00AF3A4B"/>
    <w:rsid w:val="00AF629B"/>
    <w:rsid w:val="00AF664E"/>
    <w:rsid w:val="00AF7AC3"/>
    <w:rsid w:val="00B024F8"/>
    <w:rsid w:val="00B0373C"/>
    <w:rsid w:val="00B03F24"/>
    <w:rsid w:val="00B040DE"/>
    <w:rsid w:val="00B04B71"/>
    <w:rsid w:val="00B054DD"/>
    <w:rsid w:val="00B06CF8"/>
    <w:rsid w:val="00B07829"/>
    <w:rsid w:val="00B1061E"/>
    <w:rsid w:val="00B1208C"/>
    <w:rsid w:val="00B12F98"/>
    <w:rsid w:val="00B141F3"/>
    <w:rsid w:val="00B14E63"/>
    <w:rsid w:val="00B14F7C"/>
    <w:rsid w:val="00B15756"/>
    <w:rsid w:val="00B15EBE"/>
    <w:rsid w:val="00B16639"/>
    <w:rsid w:val="00B17BFD"/>
    <w:rsid w:val="00B22004"/>
    <w:rsid w:val="00B22081"/>
    <w:rsid w:val="00B2243D"/>
    <w:rsid w:val="00B22E06"/>
    <w:rsid w:val="00B25F8D"/>
    <w:rsid w:val="00B266BB"/>
    <w:rsid w:val="00B27A4D"/>
    <w:rsid w:val="00B27CCC"/>
    <w:rsid w:val="00B3004B"/>
    <w:rsid w:val="00B3190A"/>
    <w:rsid w:val="00B31E4A"/>
    <w:rsid w:val="00B325EF"/>
    <w:rsid w:val="00B32635"/>
    <w:rsid w:val="00B32707"/>
    <w:rsid w:val="00B335CD"/>
    <w:rsid w:val="00B3478F"/>
    <w:rsid w:val="00B34A91"/>
    <w:rsid w:val="00B35369"/>
    <w:rsid w:val="00B3540B"/>
    <w:rsid w:val="00B36140"/>
    <w:rsid w:val="00B37C4A"/>
    <w:rsid w:val="00B411B5"/>
    <w:rsid w:val="00B42040"/>
    <w:rsid w:val="00B4273E"/>
    <w:rsid w:val="00B42B39"/>
    <w:rsid w:val="00B42EFC"/>
    <w:rsid w:val="00B4365C"/>
    <w:rsid w:val="00B43F71"/>
    <w:rsid w:val="00B44759"/>
    <w:rsid w:val="00B4514D"/>
    <w:rsid w:val="00B466B4"/>
    <w:rsid w:val="00B469BE"/>
    <w:rsid w:val="00B47490"/>
    <w:rsid w:val="00B50050"/>
    <w:rsid w:val="00B50731"/>
    <w:rsid w:val="00B51870"/>
    <w:rsid w:val="00B51ED1"/>
    <w:rsid w:val="00B527EE"/>
    <w:rsid w:val="00B52CAE"/>
    <w:rsid w:val="00B52F07"/>
    <w:rsid w:val="00B5395F"/>
    <w:rsid w:val="00B557D8"/>
    <w:rsid w:val="00B55B87"/>
    <w:rsid w:val="00B56E1C"/>
    <w:rsid w:val="00B56FBD"/>
    <w:rsid w:val="00B57D4C"/>
    <w:rsid w:val="00B6065D"/>
    <w:rsid w:val="00B60B94"/>
    <w:rsid w:val="00B60BFD"/>
    <w:rsid w:val="00B60CC8"/>
    <w:rsid w:val="00B61036"/>
    <w:rsid w:val="00B61C35"/>
    <w:rsid w:val="00B62EE8"/>
    <w:rsid w:val="00B62F2A"/>
    <w:rsid w:val="00B63338"/>
    <w:rsid w:val="00B635AF"/>
    <w:rsid w:val="00B652F4"/>
    <w:rsid w:val="00B6766C"/>
    <w:rsid w:val="00B67CC9"/>
    <w:rsid w:val="00B67E2A"/>
    <w:rsid w:val="00B67FC0"/>
    <w:rsid w:val="00B70789"/>
    <w:rsid w:val="00B70AF2"/>
    <w:rsid w:val="00B72095"/>
    <w:rsid w:val="00B725B1"/>
    <w:rsid w:val="00B72712"/>
    <w:rsid w:val="00B72DB4"/>
    <w:rsid w:val="00B72E1F"/>
    <w:rsid w:val="00B734A3"/>
    <w:rsid w:val="00B73CE9"/>
    <w:rsid w:val="00B73D01"/>
    <w:rsid w:val="00B74097"/>
    <w:rsid w:val="00B74D83"/>
    <w:rsid w:val="00B74DDF"/>
    <w:rsid w:val="00B751AA"/>
    <w:rsid w:val="00B75A2D"/>
    <w:rsid w:val="00B76658"/>
    <w:rsid w:val="00B76B08"/>
    <w:rsid w:val="00B77F60"/>
    <w:rsid w:val="00B8053E"/>
    <w:rsid w:val="00B80E0F"/>
    <w:rsid w:val="00B80F3D"/>
    <w:rsid w:val="00B8157C"/>
    <w:rsid w:val="00B82C7D"/>
    <w:rsid w:val="00B83DA3"/>
    <w:rsid w:val="00B84153"/>
    <w:rsid w:val="00B843C5"/>
    <w:rsid w:val="00B8522F"/>
    <w:rsid w:val="00B87443"/>
    <w:rsid w:val="00B8744F"/>
    <w:rsid w:val="00B8785E"/>
    <w:rsid w:val="00B9013B"/>
    <w:rsid w:val="00B90442"/>
    <w:rsid w:val="00B90CC4"/>
    <w:rsid w:val="00B91AB5"/>
    <w:rsid w:val="00B92265"/>
    <w:rsid w:val="00B922B6"/>
    <w:rsid w:val="00B9338A"/>
    <w:rsid w:val="00B948C4"/>
    <w:rsid w:val="00B96782"/>
    <w:rsid w:val="00B97277"/>
    <w:rsid w:val="00B97ABB"/>
    <w:rsid w:val="00B97E2C"/>
    <w:rsid w:val="00BA03C7"/>
    <w:rsid w:val="00BA03D9"/>
    <w:rsid w:val="00BA0C45"/>
    <w:rsid w:val="00BA17EF"/>
    <w:rsid w:val="00BA1A3E"/>
    <w:rsid w:val="00BA3C88"/>
    <w:rsid w:val="00BA4875"/>
    <w:rsid w:val="00BA53AA"/>
    <w:rsid w:val="00BA53DC"/>
    <w:rsid w:val="00BA58A1"/>
    <w:rsid w:val="00BA6D75"/>
    <w:rsid w:val="00BA7893"/>
    <w:rsid w:val="00BB0995"/>
    <w:rsid w:val="00BB0C3F"/>
    <w:rsid w:val="00BB0F8E"/>
    <w:rsid w:val="00BB0FD3"/>
    <w:rsid w:val="00BB114C"/>
    <w:rsid w:val="00BB1166"/>
    <w:rsid w:val="00BB1411"/>
    <w:rsid w:val="00BB23A0"/>
    <w:rsid w:val="00BB255D"/>
    <w:rsid w:val="00BB43CA"/>
    <w:rsid w:val="00BB4640"/>
    <w:rsid w:val="00BB504F"/>
    <w:rsid w:val="00BB5216"/>
    <w:rsid w:val="00BB5653"/>
    <w:rsid w:val="00BB5766"/>
    <w:rsid w:val="00BB5838"/>
    <w:rsid w:val="00BB5B3E"/>
    <w:rsid w:val="00BB645E"/>
    <w:rsid w:val="00BB6C4A"/>
    <w:rsid w:val="00BB7E9A"/>
    <w:rsid w:val="00BC0F77"/>
    <w:rsid w:val="00BC1B2A"/>
    <w:rsid w:val="00BC283F"/>
    <w:rsid w:val="00BC40CE"/>
    <w:rsid w:val="00BC447F"/>
    <w:rsid w:val="00BC47B4"/>
    <w:rsid w:val="00BC55F8"/>
    <w:rsid w:val="00BC5829"/>
    <w:rsid w:val="00BC629E"/>
    <w:rsid w:val="00BC665D"/>
    <w:rsid w:val="00BC66DD"/>
    <w:rsid w:val="00BC687D"/>
    <w:rsid w:val="00BC7AAB"/>
    <w:rsid w:val="00BD052E"/>
    <w:rsid w:val="00BD08AD"/>
    <w:rsid w:val="00BD173B"/>
    <w:rsid w:val="00BD1880"/>
    <w:rsid w:val="00BD23C5"/>
    <w:rsid w:val="00BD4767"/>
    <w:rsid w:val="00BD4A2D"/>
    <w:rsid w:val="00BD4B1D"/>
    <w:rsid w:val="00BD6033"/>
    <w:rsid w:val="00BD61A4"/>
    <w:rsid w:val="00BD6746"/>
    <w:rsid w:val="00BD67D5"/>
    <w:rsid w:val="00BD7B6E"/>
    <w:rsid w:val="00BD7CC5"/>
    <w:rsid w:val="00BE073F"/>
    <w:rsid w:val="00BE0B14"/>
    <w:rsid w:val="00BE16A0"/>
    <w:rsid w:val="00BE18C7"/>
    <w:rsid w:val="00BE1E88"/>
    <w:rsid w:val="00BE1FEF"/>
    <w:rsid w:val="00BE222D"/>
    <w:rsid w:val="00BE25DA"/>
    <w:rsid w:val="00BE29B8"/>
    <w:rsid w:val="00BE3941"/>
    <w:rsid w:val="00BE51A5"/>
    <w:rsid w:val="00BE54CF"/>
    <w:rsid w:val="00BF0DF6"/>
    <w:rsid w:val="00BF2217"/>
    <w:rsid w:val="00BF29BA"/>
    <w:rsid w:val="00BF2BFC"/>
    <w:rsid w:val="00BF2E10"/>
    <w:rsid w:val="00BF348F"/>
    <w:rsid w:val="00BF3F26"/>
    <w:rsid w:val="00BF3FD0"/>
    <w:rsid w:val="00BF5894"/>
    <w:rsid w:val="00BF6FD3"/>
    <w:rsid w:val="00BF743C"/>
    <w:rsid w:val="00C01425"/>
    <w:rsid w:val="00C024AA"/>
    <w:rsid w:val="00C02C01"/>
    <w:rsid w:val="00C02F79"/>
    <w:rsid w:val="00C031D2"/>
    <w:rsid w:val="00C03E8B"/>
    <w:rsid w:val="00C0458D"/>
    <w:rsid w:val="00C04A6A"/>
    <w:rsid w:val="00C04D23"/>
    <w:rsid w:val="00C04E16"/>
    <w:rsid w:val="00C04FF7"/>
    <w:rsid w:val="00C055B9"/>
    <w:rsid w:val="00C0584A"/>
    <w:rsid w:val="00C07B4A"/>
    <w:rsid w:val="00C11E68"/>
    <w:rsid w:val="00C126C8"/>
    <w:rsid w:val="00C128D4"/>
    <w:rsid w:val="00C12B27"/>
    <w:rsid w:val="00C12B9D"/>
    <w:rsid w:val="00C132C1"/>
    <w:rsid w:val="00C135B5"/>
    <w:rsid w:val="00C136AB"/>
    <w:rsid w:val="00C137F6"/>
    <w:rsid w:val="00C1418B"/>
    <w:rsid w:val="00C14EA4"/>
    <w:rsid w:val="00C163BA"/>
    <w:rsid w:val="00C16877"/>
    <w:rsid w:val="00C16D50"/>
    <w:rsid w:val="00C16DC6"/>
    <w:rsid w:val="00C17243"/>
    <w:rsid w:val="00C176D6"/>
    <w:rsid w:val="00C1775B"/>
    <w:rsid w:val="00C20036"/>
    <w:rsid w:val="00C2019C"/>
    <w:rsid w:val="00C20960"/>
    <w:rsid w:val="00C21707"/>
    <w:rsid w:val="00C227A4"/>
    <w:rsid w:val="00C2330A"/>
    <w:rsid w:val="00C2345F"/>
    <w:rsid w:val="00C23942"/>
    <w:rsid w:val="00C23F17"/>
    <w:rsid w:val="00C24313"/>
    <w:rsid w:val="00C259DD"/>
    <w:rsid w:val="00C27C0B"/>
    <w:rsid w:val="00C30580"/>
    <w:rsid w:val="00C30951"/>
    <w:rsid w:val="00C30BBB"/>
    <w:rsid w:val="00C31AE3"/>
    <w:rsid w:val="00C31EA6"/>
    <w:rsid w:val="00C320D0"/>
    <w:rsid w:val="00C32644"/>
    <w:rsid w:val="00C34703"/>
    <w:rsid w:val="00C347D9"/>
    <w:rsid w:val="00C34E88"/>
    <w:rsid w:val="00C3653D"/>
    <w:rsid w:val="00C366A5"/>
    <w:rsid w:val="00C37784"/>
    <w:rsid w:val="00C379A4"/>
    <w:rsid w:val="00C406C2"/>
    <w:rsid w:val="00C40B8F"/>
    <w:rsid w:val="00C4109C"/>
    <w:rsid w:val="00C4199D"/>
    <w:rsid w:val="00C41E93"/>
    <w:rsid w:val="00C432DD"/>
    <w:rsid w:val="00C43F35"/>
    <w:rsid w:val="00C45840"/>
    <w:rsid w:val="00C46A2A"/>
    <w:rsid w:val="00C47EE5"/>
    <w:rsid w:val="00C504F5"/>
    <w:rsid w:val="00C50563"/>
    <w:rsid w:val="00C50A05"/>
    <w:rsid w:val="00C5242D"/>
    <w:rsid w:val="00C52611"/>
    <w:rsid w:val="00C5341F"/>
    <w:rsid w:val="00C541A3"/>
    <w:rsid w:val="00C54824"/>
    <w:rsid w:val="00C55B02"/>
    <w:rsid w:val="00C55FDD"/>
    <w:rsid w:val="00C560BA"/>
    <w:rsid w:val="00C56802"/>
    <w:rsid w:val="00C573CC"/>
    <w:rsid w:val="00C5772C"/>
    <w:rsid w:val="00C60503"/>
    <w:rsid w:val="00C60BA7"/>
    <w:rsid w:val="00C61688"/>
    <w:rsid w:val="00C61A16"/>
    <w:rsid w:val="00C621B5"/>
    <w:rsid w:val="00C625AD"/>
    <w:rsid w:val="00C62AE1"/>
    <w:rsid w:val="00C62FAB"/>
    <w:rsid w:val="00C63E98"/>
    <w:rsid w:val="00C64B23"/>
    <w:rsid w:val="00C64C42"/>
    <w:rsid w:val="00C6622B"/>
    <w:rsid w:val="00C665B6"/>
    <w:rsid w:val="00C66700"/>
    <w:rsid w:val="00C66E3E"/>
    <w:rsid w:val="00C672E6"/>
    <w:rsid w:val="00C6741F"/>
    <w:rsid w:val="00C67FCE"/>
    <w:rsid w:val="00C70430"/>
    <w:rsid w:val="00C713E8"/>
    <w:rsid w:val="00C72006"/>
    <w:rsid w:val="00C72DB2"/>
    <w:rsid w:val="00C746E9"/>
    <w:rsid w:val="00C74960"/>
    <w:rsid w:val="00C75A87"/>
    <w:rsid w:val="00C75EC9"/>
    <w:rsid w:val="00C77A83"/>
    <w:rsid w:val="00C77D1E"/>
    <w:rsid w:val="00C80EFF"/>
    <w:rsid w:val="00C8159B"/>
    <w:rsid w:val="00C8189C"/>
    <w:rsid w:val="00C822F2"/>
    <w:rsid w:val="00C83561"/>
    <w:rsid w:val="00C83BEB"/>
    <w:rsid w:val="00C83E82"/>
    <w:rsid w:val="00C848B4"/>
    <w:rsid w:val="00C849C6"/>
    <w:rsid w:val="00C85E18"/>
    <w:rsid w:val="00C85EE1"/>
    <w:rsid w:val="00C867BC"/>
    <w:rsid w:val="00C8714C"/>
    <w:rsid w:val="00C8725B"/>
    <w:rsid w:val="00C876A8"/>
    <w:rsid w:val="00C905ED"/>
    <w:rsid w:val="00C90CFA"/>
    <w:rsid w:val="00C90EB4"/>
    <w:rsid w:val="00C911DD"/>
    <w:rsid w:val="00C91D2C"/>
    <w:rsid w:val="00C92D66"/>
    <w:rsid w:val="00C93B24"/>
    <w:rsid w:val="00C94801"/>
    <w:rsid w:val="00C94C67"/>
    <w:rsid w:val="00C9509E"/>
    <w:rsid w:val="00C959B9"/>
    <w:rsid w:val="00C97341"/>
    <w:rsid w:val="00C975BD"/>
    <w:rsid w:val="00C9760E"/>
    <w:rsid w:val="00C9763F"/>
    <w:rsid w:val="00C97D70"/>
    <w:rsid w:val="00C97DFE"/>
    <w:rsid w:val="00CA195E"/>
    <w:rsid w:val="00CA21AE"/>
    <w:rsid w:val="00CA3498"/>
    <w:rsid w:val="00CA3AFC"/>
    <w:rsid w:val="00CA4DCB"/>
    <w:rsid w:val="00CA5485"/>
    <w:rsid w:val="00CA6375"/>
    <w:rsid w:val="00CA6FB3"/>
    <w:rsid w:val="00CA725B"/>
    <w:rsid w:val="00CB0127"/>
    <w:rsid w:val="00CB161E"/>
    <w:rsid w:val="00CB17B9"/>
    <w:rsid w:val="00CB22A5"/>
    <w:rsid w:val="00CB2CD0"/>
    <w:rsid w:val="00CB3154"/>
    <w:rsid w:val="00CB3424"/>
    <w:rsid w:val="00CB43D2"/>
    <w:rsid w:val="00CB45FF"/>
    <w:rsid w:val="00CB47F4"/>
    <w:rsid w:val="00CB5B93"/>
    <w:rsid w:val="00CB6A54"/>
    <w:rsid w:val="00CB72CE"/>
    <w:rsid w:val="00CC0047"/>
    <w:rsid w:val="00CC021C"/>
    <w:rsid w:val="00CC0C27"/>
    <w:rsid w:val="00CC130F"/>
    <w:rsid w:val="00CC1F80"/>
    <w:rsid w:val="00CC2AAE"/>
    <w:rsid w:val="00CC3478"/>
    <w:rsid w:val="00CC38C7"/>
    <w:rsid w:val="00CC41A6"/>
    <w:rsid w:val="00CC4B54"/>
    <w:rsid w:val="00CC4DC5"/>
    <w:rsid w:val="00CC7A7C"/>
    <w:rsid w:val="00CC7DC3"/>
    <w:rsid w:val="00CD0329"/>
    <w:rsid w:val="00CD0B28"/>
    <w:rsid w:val="00CD1C42"/>
    <w:rsid w:val="00CD2DA4"/>
    <w:rsid w:val="00CD3C15"/>
    <w:rsid w:val="00CD4179"/>
    <w:rsid w:val="00CD44E6"/>
    <w:rsid w:val="00CD4C9E"/>
    <w:rsid w:val="00CD4E80"/>
    <w:rsid w:val="00CD5BB5"/>
    <w:rsid w:val="00CD5CD1"/>
    <w:rsid w:val="00CD62BC"/>
    <w:rsid w:val="00CD6ED4"/>
    <w:rsid w:val="00CD76CE"/>
    <w:rsid w:val="00CE010B"/>
    <w:rsid w:val="00CE0661"/>
    <w:rsid w:val="00CE0690"/>
    <w:rsid w:val="00CE0859"/>
    <w:rsid w:val="00CE0C01"/>
    <w:rsid w:val="00CE15B0"/>
    <w:rsid w:val="00CE1A25"/>
    <w:rsid w:val="00CE2DA3"/>
    <w:rsid w:val="00CE34A9"/>
    <w:rsid w:val="00CE4E45"/>
    <w:rsid w:val="00CE5636"/>
    <w:rsid w:val="00CE5A99"/>
    <w:rsid w:val="00CE6C24"/>
    <w:rsid w:val="00CE6D52"/>
    <w:rsid w:val="00CE6E24"/>
    <w:rsid w:val="00CE7417"/>
    <w:rsid w:val="00CE77EE"/>
    <w:rsid w:val="00CF1309"/>
    <w:rsid w:val="00CF1B85"/>
    <w:rsid w:val="00CF2000"/>
    <w:rsid w:val="00CF2520"/>
    <w:rsid w:val="00CF3BF3"/>
    <w:rsid w:val="00CF480B"/>
    <w:rsid w:val="00CF5A18"/>
    <w:rsid w:val="00CF5C0C"/>
    <w:rsid w:val="00CF64A3"/>
    <w:rsid w:val="00D00CCE"/>
    <w:rsid w:val="00D01956"/>
    <w:rsid w:val="00D02415"/>
    <w:rsid w:val="00D02D2A"/>
    <w:rsid w:val="00D0321C"/>
    <w:rsid w:val="00D03B75"/>
    <w:rsid w:val="00D03EEE"/>
    <w:rsid w:val="00D04AB7"/>
    <w:rsid w:val="00D058E8"/>
    <w:rsid w:val="00D06C75"/>
    <w:rsid w:val="00D074A0"/>
    <w:rsid w:val="00D0791F"/>
    <w:rsid w:val="00D07C96"/>
    <w:rsid w:val="00D07F44"/>
    <w:rsid w:val="00D1047C"/>
    <w:rsid w:val="00D109C9"/>
    <w:rsid w:val="00D10ED4"/>
    <w:rsid w:val="00D122D2"/>
    <w:rsid w:val="00D1386B"/>
    <w:rsid w:val="00D146E4"/>
    <w:rsid w:val="00D154AA"/>
    <w:rsid w:val="00D157BD"/>
    <w:rsid w:val="00D1677A"/>
    <w:rsid w:val="00D16CAF"/>
    <w:rsid w:val="00D1720D"/>
    <w:rsid w:val="00D201CE"/>
    <w:rsid w:val="00D20247"/>
    <w:rsid w:val="00D2096F"/>
    <w:rsid w:val="00D20C5E"/>
    <w:rsid w:val="00D21B01"/>
    <w:rsid w:val="00D21E99"/>
    <w:rsid w:val="00D22439"/>
    <w:rsid w:val="00D2280C"/>
    <w:rsid w:val="00D23639"/>
    <w:rsid w:val="00D2414E"/>
    <w:rsid w:val="00D2436B"/>
    <w:rsid w:val="00D24DF9"/>
    <w:rsid w:val="00D25AD3"/>
    <w:rsid w:val="00D25CAC"/>
    <w:rsid w:val="00D25E0A"/>
    <w:rsid w:val="00D25F61"/>
    <w:rsid w:val="00D2680A"/>
    <w:rsid w:val="00D2692E"/>
    <w:rsid w:val="00D27B57"/>
    <w:rsid w:val="00D27E22"/>
    <w:rsid w:val="00D27EBD"/>
    <w:rsid w:val="00D27FA6"/>
    <w:rsid w:val="00D32062"/>
    <w:rsid w:val="00D3247D"/>
    <w:rsid w:val="00D327F2"/>
    <w:rsid w:val="00D3334C"/>
    <w:rsid w:val="00D33A8D"/>
    <w:rsid w:val="00D340DB"/>
    <w:rsid w:val="00D35DDB"/>
    <w:rsid w:val="00D3662E"/>
    <w:rsid w:val="00D40146"/>
    <w:rsid w:val="00D40F3D"/>
    <w:rsid w:val="00D4145D"/>
    <w:rsid w:val="00D415A8"/>
    <w:rsid w:val="00D42A4F"/>
    <w:rsid w:val="00D4339F"/>
    <w:rsid w:val="00D43A06"/>
    <w:rsid w:val="00D452B4"/>
    <w:rsid w:val="00D452CE"/>
    <w:rsid w:val="00D458D5"/>
    <w:rsid w:val="00D45AA9"/>
    <w:rsid w:val="00D45CE0"/>
    <w:rsid w:val="00D476EE"/>
    <w:rsid w:val="00D47951"/>
    <w:rsid w:val="00D50205"/>
    <w:rsid w:val="00D50981"/>
    <w:rsid w:val="00D50C08"/>
    <w:rsid w:val="00D510A0"/>
    <w:rsid w:val="00D516A2"/>
    <w:rsid w:val="00D5200A"/>
    <w:rsid w:val="00D52C80"/>
    <w:rsid w:val="00D52ED0"/>
    <w:rsid w:val="00D5424A"/>
    <w:rsid w:val="00D545D5"/>
    <w:rsid w:val="00D547C4"/>
    <w:rsid w:val="00D5601B"/>
    <w:rsid w:val="00D574DF"/>
    <w:rsid w:val="00D57BE6"/>
    <w:rsid w:val="00D60057"/>
    <w:rsid w:val="00D6010B"/>
    <w:rsid w:val="00D60A2F"/>
    <w:rsid w:val="00D60AB8"/>
    <w:rsid w:val="00D61E4A"/>
    <w:rsid w:val="00D61EB9"/>
    <w:rsid w:val="00D628FE"/>
    <w:rsid w:val="00D62F68"/>
    <w:rsid w:val="00D6381E"/>
    <w:rsid w:val="00D66B8E"/>
    <w:rsid w:val="00D676AB"/>
    <w:rsid w:val="00D72545"/>
    <w:rsid w:val="00D7345F"/>
    <w:rsid w:val="00D734A1"/>
    <w:rsid w:val="00D747A2"/>
    <w:rsid w:val="00D74A91"/>
    <w:rsid w:val="00D74EFF"/>
    <w:rsid w:val="00D7508B"/>
    <w:rsid w:val="00D765EC"/>
    <w:rsid w:val="00D77350"/>
    <w:rsid w:val="00D776E6"/>
    <w:rsid w:val="00D77CEF"/>
    <w:rsid w:val="00D80609"/>
    <w:rsid w:val="00D83153"/>
    <w:rsid w:val="00D8397D"/>
    <w:rsid w:val="00D83DD1"/>
    <w:rsid w:val="00D84274"/>
    <w:rsid w:val="00D84DB4"/>
    <w:rsid w:val="00D860AD"/>
    <w:rsid w:val="00D87BE5"/>
    <w:rsid w:val="00D91284"/>
    <w:rsid w:val="00D91743"/>
    <w:rsid w:val="00D91A97"/>
    <w:rsid w:val="00D9255B"/>
    <w:rsid w:val="00D93A1E"/>
    <w:rsid w:val="00D94C43"/>
    <w:rsid w:val="00D9507E"/>
    <w:rsid w:val="00D951AD"/>
    <w:rsid w:val="00D952AA"/>
    <w:rsid w:val="00D95A24"/>
    <w:rsid w:val="00D9643E"/>
    <w:rsid w:val="00D9700C"/>
    <w:rsid w:val="00D976B5"/>
    <w:rsid w:val="00D978C4"/>
    <w:rsid w:val="00D97994"/>
    <w:rsid w:val="00DA0E0B"/>
    <w:rsid w:val="00DA186D"/>
    <w:rsid w:val="00DA2737"/>
    <w:rsid w:val="00DA34CF"/>
    <w:rsid w:val="00DA3C97"/>
    <w:rsid w:val="00DA6024"/>
    <w:rsid w:val="00DA6AFF"/>
    <w:rsid w:val="00DA6E1A"/>
    <w:rsid w:val="00DB100D"/>
    <w:rsid w:val="00DB14E1"/>
    <w:rsid w:val="00DB2210"/>
    <w:rsid w:val="00DB3740"/>
    <w:rsid w:val="00DB3B44"/>
    <w:rsid w:val="00DB3D05"/>
    <w:rsid w:val="00DB4141"/>
    <w:rsid w:val="00DB44B0"/>
    <w:rsid w:val="00DB59ED"/>
    <w:rsid w:val="00DB6F16"/>
    <w:rsid w:val="00DB7746"/>
    <w:rsid w:val="00DC0545"/>
    <w:rsid w:val="00DC0CD7"/>
    <w:rsid w:val="00DC1CCD"/>
    <w:rsid w:val="00DC2ED7"/>
    <w:rsid w:val="00DC46D1"/>
    <w:rsid w:val="00DC4872"/>
    <w:rsid w:val="00DC5F91"/>
    <w:rsid w:val="00DC63FF"/>
    <w:rsid w:val="00DC64CC"/>
    <w:rsid w:val="00DC6CDB"/>
    <w:rsid w:val="00DD082B"/>
    <w:rsid w:val="00DD15FB"/>
    <w:rsid w:val="00DD3421"/>
    <w:rsid w:val="00DD3A2B"/>
    <w:rsid w:val="00DD3C99"/>
    <w:rsid w:val="00DD48D3"/>
    <w:rsid w:val="00DD4F62"/>
    <w:rsid w:val="00DD66B2"/>
    <w:rsid w:val="00DD6A4A"/>
    <w:rsid w:val="00DE0444"/>
    <w:rsid w:val="00DE0722"/>
    <w:rsid w:val="00DE0886"/>
    <w:rsid w:val="00DE111D"/>
    <w:rsid w:val="00DE14A0"/>
    <w:rsid w:val="00DE1E87"/>
    <w:rsid w:val="00DE3A9C"/>
    <w:rsid w:val="00DE5472"/>
    <w:rsid w:val="00DE6AF2"/>
    <w:rsid w:val="00DE6B52"/>
    <w:rsid w:val="00DE76CB"/>
    <w:rsid w:val="00DE7874"/>
    <w:rsid w:val="00DF049A"/>
    <w:rsid w:val="00DF0E56"/>
    <w:rsid w:val="00DF1E40"/>
    <w:rsid w:val="00DF282B"/>
    <w:rsid w:val="00DF3A07"/>
    <w:rsid w:val="00DF3A42"/>
    <w:rsid w:val="00DF476F"/>
    <w:rsid w:val="00DF48D5"/>
    <w:rsid w:val="00DF4AC4"/>
    <w:rsid w:val="00DF507B"/>
    <w:rsid w:val="00DF5294"/>
    <w:rsid w:val="00DF5487"/>
    <w:rsid w:val="00DF6920"/>
    <w:rsid w:val="00DF70B0"/>
    <w:rsid w:val="00DF7C4F"/>
    <w:rsid w:val="00E009D1"/>
    <w:rsid w:val="00E00F4B"/>
    <w:rsid w:val="00E00F8E"/>
    <w:rsid w:val="00E013F0"/>
    <w:rsid w:val="00E01605"/>
    <w:rsid w:val="00E025A5"/>
    <w:rsid w:val="00E02777"/>
    <w:rsid w:val="00E05B30"/>
    <w:rsid w:val="00E10756"/>
    <w:rsid w:val="00E11319"/>
    <w:rsid w:val="00E115C5"/>
    <w:rsid w:val="00E117E1"/>
    <w:rsid w:val="00E11EDD"/>
    <w:rsid w:val="00E12754"/>
    <w:rsid w:val="00E13005"/>
    <w:rsid w:val="00E14221"/>
    <w:rsid w:val="00E151FA"/>
    <w:rsid w:val="00E15C56"/>
    <w:rsid w:val="00E16335"/>
    <w:rsid w:val="00E16455"/>
    <w:rsid w:val="00E1681E"/>
    <w:rsid w:val="00E2048A"/>
    <w:rsid w:val="00E206AE"/>
    <w:rsid w:val="00E20829"/>
    <w:rsid w:val="00E21B50"/>
    <w:rsid w:val="00E241B7"/>
    <w:rsid w:val="00E2572D"/>
    <w:rsid w:val="00E25A41"/>
    <w:rsid w:val="00E26FE4"/>
    <w:rsid w:val="00E305FD"/>
    <w:rsid w:val="00E316DA"/>
    <w:rsid w:val="00E317CC"/>
    <w:rsid w:val="00E3217C"/>
    <w:rsid w:val="00E331EC"/>
    <w:rsid w:val="00E33323"/>
    <w:rsid w:val="00E337C5"/>
    <w:rsid w:val="00E33A82"/>
    <w:rsid w:val="00E33E10"/>
    <w:rsid w:val="00E34B8F"/>
    <w:rsid w:val="00E358D7"/>
    <w:rsid w:val="00E37711"/>
    <w:rsid w:val="00E37BEB"/>
    <w:rsid w:val="00E40376"/>
    <w:rsid w:val="00E41BFE"/>
    <w:rsid w:val="00E422FC"/>
    <w:rsid w:val="00E424C1"/>
    <w:rsid w:val="00E42B4F"/>
    <w:rsid w:val="00E4322D"/>
    <w:rsid w:val="00E43A4F"/>
    <w:rsid w:val="00E43C15"/>
    <w:rsid w:val="00E4410C"/>
    <w:rsid w:val="00E4577A"/>
    <w:rsid w:val="00E46CAE"/>
    <w:rsid w:val="00E512CF"/>
    <w:rsid w:val="00E550E8"/>
    <w:rsid w:val="00E55E0D"/>
    <w:rsid w:val="00E56D58"/>
    <w:rsid w:val="00E57DF4"/>
    <w:rsid w:val="00E61AB7"/>
    <w:rsid w:val="00E6255E"/>
    <w:rsid w:val="00E62A52"/>
    <w:rsid w:val="00E632DD"/>
    <w:rsid w:val="00E6370A"/>
    <w:rsid w:val="00E652F8"/>
    <w:rsid w:val="00E6575A"/>
    <w:rsid w:val="00E65905"/>
    <w:rsid w:val="00E6617A"/>
    <w:rsid w:val="00E6699D"/>
    <w:rsid w:val="00E66D38"/>
    <w:rsid w:val="00E6760B"/>
    <w:rsid w:val="00E70295"/>
    <w:rsid w:val="00E702E3"/>
    <w:rsid w:val="00E70374"/>
    <w:rsid w:val="00E704F9"/>
    <w:rsid w:val="00E712D9"/>
    <w:rsid w:val="00E71705"/>
    <w:rsid w:val="00E71BB6"/>
    <w:rsid w:val="00E73716"/>
    <w:rsid w:val="00E769CB"/>
    <w:rsid w:val="00E76D3B"/>
    <w:rsid w:val="00E7750F"/>
    <w:rsid w:val="00E77AEB"/>
    <w:rsid w:val="00E80CDC"/>
    <w:rsid w:val="00E80DCA"/>
    <w:rsid w:val="00E817AB"/>
    <w:rsid w:val="00E84230"/>
    <w:rsid w:val="00E84555"/>
    <w:rsid w:val="00E84B7C"/>
    <w:rsid w:val="00E85036"/>
    <w:rsid w:val="00E8517B"/>
    <w:rsid w:val="00E856F3"/>
    <w:rsid w:val="00E85782"/>
    <w:rsid w:val="00E86876"/>
    <w:rsid w:val="00E87B83"/>
    <w:rsid w:val="00E90121"/>
    <w:rsid w:val="00E902BC"/>
    <w:rsid w:val="00E90429"/>
    <w:rsid w:val="00E909C0"/>
    <w:rsid w:val="00E93344"/>
    <w:rsid w:val="00E936D7"/>
    <w:rsid w:val="00E93F6A"/>
    <w:rsid w:val="00E940DD"/>
    <w:rsid w:val="00E951AA"/>
    <w:rsid w:val="00E9541E"/>
    <w:rsid w:val="00E95C45"/>
    <w:rsid w:val="00E9632C"/>
    <w:rsid w:val="00E974B3"/>
    <w:rsid w:val="00E9758E"/>
    <w:rsid w:val="00E97D4F"/>
    <w:rsid w:val="00EA0D35"/>
    <w:rsid w:val="00EA1118"/>
    <w:rsid w:val="00EA1139"/>
    <w:rsid w:val="00EA158B"/>
    <w:rsid w:val="00EA1B54"/>
    <w:rsid w:val="00EA234E"/>
    <w:rsid w:val="00EA253C"/>
    <w:rsid w:val="00EA3268"/>
    <w:rsid w:val="00EA3ACC"/>
    <w:rsid w:val="00EA3E32"/>
    <w:rsid w:val="00EA4639"/>
    <w:rsid w:val="00EA558B"/>
    <w:rsid w:val="00EA60A0"/>
    <w:rsid w:val="00EA6A0A"/>
    <w:rsid w:val="00EA7034"/>
    <w:rsid w:val="00EA79BC"/>
    <w:rsid w:val="00EA7A7D"/>
    <w:rsid w:val="00EA7DE6"/>
    <w:rsid w:val="00EB1718"/>
    <w:rsid w:val="00EB1B2B"/>
    <w:rsid w:val="00EB1FB9"/>
    <w:rsid w:val="00EB27E6"/>
    <w:rsid w:val="00EB2E36"/>
    <w:rsid w:val="00EB2FDA"/>
    <w:rsid w:val="00EB3E7D"/>
    <w:rsid w:val="00EB4BA6"/>
    <w:rsid w:val="00EB5448"/>
    <w:rsid w:val="00EB5909"/>
    <w:rsid w:val="00EB5A2E"/>
    <w:rsid w:val="00EB62B3"/>
    <w:rsid w:val="00EB676D"/>
    <w:rsid w:val="00EB67D1"/>
    <w:rsid w:val="00EB709E"/>
    <w:rsid w:val="00EC07F8"/>
    <w:rsid w:val="00EC0B10"/>
    <w:rsid w:val="00EC0EF5"/>
    <w:rsid w:val="00EC23CC"/>
    <w:rsid w:val="00EC3637"/>
    <w:rsid w:val="00EC3F3E"/>
    <w:rsid w:val="00EC4842"/>
    <w:rsid w:val="00EC5B47"/>
    <w:rsid w:val="00EC5F4E"/>
    <w:rsid w:val="00EC6393"/>
    <w:rsid w:val="00EC73A2"/>
    <w:rsid w:val="00EC76DE"/>
    <w:rsid w:val="00EC7DA7"/>
    <w:rsid w:val="00EC7DC6"/>
    <w:rsid w:val="00ED111B"/>
    <w:rsid w:val="00ED1387"/>
    <w:rsid w:val="00ED28F0"/>
    <w:rsid w:val="00ED296A"/>
    <w:rsid w:val="00ED2CC1"/>
    <w:rsid w:val="00ED4408"/>
    <w:rsid w:val="00ED5975"/>
    <w:rsid w:val="00ED61E0"/>
    <w:rsid w:val="00ED639D"/>
    <w:rsid w:val="00ED6426"/>
    <w:rsid w:val="00ED76E6"/>
    <w:rsid w:val="00EE0468"/>
    <w:rsid w:val="00EE05BC"/>
    <w:rsid w:val="00EE0B32"/>
    <w:rsid w:val="00EE2717"/>
    <w:rsid w:val="00EE2738"/>
    <w:rsid w:val="00EE3190"/>
    <w:rsid w:val="00EE4CD3"/>
    <w:rsid w:val="00EE729C"/>
    <w:rsid w:val="00EE7E5B"/>
    <w:rsid w:val="00EF070B"/>
    <w:rsid w:val="00EF0F0B"/>
    <w:rsid w:val="00EF1955"/>
    <w:rsid w:val="00EF584A"/>
    <w:rsid w:val="00EF5AAE"/>
    <w:rsid w:val="00EF671D"/>
    <w:rsid w:val="00EF6CA2"/>
    <w:rsid w:val="00EF6E95"/>
    <w:rsid w:val="00EF7D12"/>
    <w:rsid w:val="00F00B10"/>
    <w:rsid w:val="00F01063"/>
    <w:rsid w:val="00F014D2"/>
    <w:rsid w:val="00F01759"/>
    <w:rsid w:val="00F01914"/>
    <w:rsid w:val="00F01E96"/>
    <w:rsid w:val="00F02DEB"/>
    <w:rsid w:val="00F02E35"/>
    <w:rsid w:val="00F0499E"/>
    <w:rsid w:val="00F065C3"/>
    <w:rsid w:val="00F06892"/>
    <w:rsid w:val="00F074DD"/>
    <w:rsid w:val="00F113ED"/>
    <w:rsid w:val="00F11790"/>
    <w:rsid w:val="00F134B6"/>
    <w:rsid w:val="00F15641"/>
    <w:rsid w:val="00F1595B"/>
    <w:rsid w:val="00F15BE9"/>
    <w:rsid w:val="00F15D20"/>
    <w:rsid w:val="00F15FCF"/>
    <w:rsid w:val="00F161D0"/>
    <w:rsid w:val="00F16401"/>
    <w:rsid w:val="00F17530"/>
    <w:rsid w:val="00F179B9"/>
    <w:rsid w:val="00F17D47"/>
    <w:rsid w:val="00F204E7"/>
    <w:rsid w:val="00F210FE"/>
    <w:rsid w:val="00F21F37"/>
    <w:rsid w:val="00F23663"/>
    <w:rsid w:val="00F25112"/>
    <w:rsid w:val="00F25DCD"/>
    <w:rsid w:val="00F26054"/>
    <w:rsid w:val="00F26240"/>
    <w:rsid w:val="00F26F19"/>
    <w:rsid w:val="00F27F78"/>
    <w:rsid w:val="00F27F94"/>
    <w:rsid w:val="00F30AEF"/>
    <w:rsid w:val="00F31385"/>
    <w:rsid w:val="00F31BEB"/>
    <w:rsid w:val="00F3327C"/>
    <w:rsid w:val="00F33606"/>
    <w:rsid w:val="00F33894"/>
    <w:rsid w:val="00F344E2"/>
    <w:rsid w:val="00F34ABE"/>
    <w:rsid w:val="00F35673"/>
    <w:rsid w:val="00F3584F"/>
    <w:rsid w:val="00F35EB1"/>
    <w:rsid w:val="00F36CBD"/>
    <w:rsid w:val="00F371DC"/>
    <w:rsid w:val="00F374D5"/>
    <w:rsid w:val="00F37F7B"/>
    <w:rsid w:val="00F40349"/>
    <w:rsid w:val="00F4046A"/>
    <w:rsid w:val="00F4107A"/>
    <w:rsid w:val="00F41F40"/>
    <w:rsid w:val="00F45028"/>
    <w:rsid w:val="00F455C3"/>
    <w:rsid w:val="00F46103"/>
    <w:rsid w:val="00F479B6"/>
    <w:rsid w:val="00F47C35"/>
    <w:rsid w:val="00F51B3A"/>
    <w:rsid w:val="00F51FD5"/>
    <w:rsid w:val="00F52CBE"/>
    <w:rsid w:val="00F52FBB"/>
    <w:rsid w:val="00F53FDD"/>
    <w:rsid w:val="00F54D8E"/>
    <w:rsid w:val="00F55C70"/>
    <w:rsid w:val="00F5600E"/>
    <w:rsid w:val="00F561E6"/>
    <w:rsid w:val="00F56D55"/>
    <w:rsid w:val="00F57375"/>
    <w:rsid w:val="00F57FAF"/>
    <w:rsid w:val="00F60021"/>
    <w:rsid w:val="00F600EA"/>
    <w:rsid w:val="00F603E8"/>
    <w:rsid w:val="00F6069C"/>
    <w:rsid w:val="00F60989"/>
    <w:rsid w:val="00F61278"/>
    <w:rsid w:val="00F625AF"/>
    <w:rsid w:val="00F63B97"/>
    <w:rsid w:val="00F64B50"/>
    <w:rsid w:val="00F65103"/>
    <w:rsid w:val="00F65127"/>
    <w:rsid w:val="00F66542"/>
    <w:rsid w:val="00F66B57"/>
    <w:rsid w:val="00F66D44"/>
    <w:rsid w:val="00F7042C"/>
    <w:rsid w:val="00F73571"/>
    <w:rsid w:val="00F73684"/>
    <w:rsid w:val="00F74673"/>
    <w:rsid w:val="00F75ECD"/>
    <w:rsid w:val="00F75F0B"/>
    <w:rsid w:val="00F76497"/>
    <w:rsid w:val="00F77554"/>
    <w:rsid w:val="00F775DA"/>
    <w:rsid w:val="00F7775C"/>
    <w:rsid w:val="00F80746"/>
    <w:rsid w:val="00F80BD0"/>
    <w:rsid w:val="00F82CDA"/>
    <w:rsid w:val="00F82F02"/>
    <w:rsid w:val="00F830B0"/>
    <w:rsid w:val="00F833A6"/>
    <w:rsid w:val="00F836D7"/>
    <w:rsid w:val="00F83AF8"/>
    <w:rsid w:val="00F8497A"/>
    <w:rsid w:val="00F85FA3"/>
    <w:rsid w:val="00F86064"/>
    <w:rsid w:val="00F86292"/>
    <w:rsid w:val="00F878A7"/>
    <w:rsid w:val="00F87D51"/>
    <w:rsid w:val="00F90818"/>
    <w:rsid w:val="00F910E5"/>
    <w:rsid w:val="00F96753"/>
    <w:rsid w:val="00F96A50"/>
    <w:rsid w:val="00FA0ADC"/>
    <w:rsid w:val="00FA16CB"/>
    <w:rsid w:val="00FA18A4"/>
    <w:rsid w:val="00FA18DA"/>
    <w:rsid w:val="00FA2226"/>
    <w:rsid w:val="00FA35B4"/>
    <w:rsid w:val="00FA68FE"/>
    <w:rsid w:val="00FA72BD"/>
    <w:rsid w:val="00FA7EDA"/>
    <w:rsid w:val="00FB0607"/>
    <w:rsid w:val="00FB0AFE"/>
    <w:rsid w:val="00FB154B"/>
    <w:rsid w:val="00FB16E8"/>
    <w:rsid w:val="00FB3B64"/>
    <w:rsid w:val="00FB47D4"/>
    <w:rsid w:val="00FB47FA"/>
    <w:rsid w:val="00FB4ADE"/>
    <w:rsid w:val="00FB5FDE"/>
    <w:rsid w:val="00FB6744"/>
    <w:rsid w:val="00FB7276"/>
    <w:rsid w:val="00FC116F"/>
    <w:rsid w:val="00FC17A5"/>
    <w:rsid w:val="00FC214C"/>
    <w:rsid w:val="00FC2A9A"/>
    <w:rsid w:val="00FC2ED3"/>
    <w:rsid w:val="00FC561D"/>
    <w:rsid w:val="00FC6EA8"/>
    <w:rsid w:val="00FC7D41"/>
    <w:rsid w:val="00FD0504"/>
    <w:rsid w:val="00FD0547"/>
    <w:rsid w:val="00FD0AF7"/>
    <w:rsid w:val="00FD2626"/>
    <w:rsid w:val="00FD3D67"/>
    <w:rsid w:val="00FD3F09"/>
    <w:rsid w:val="00FD5D50"/>
    <w:rsid w:val="00FD62CD"/>
    <w:rsid w:val="00FE0A37"/>
    <w:rsid w:val="00FE0B74"/>
    <w:rsid w:val="00FE1509"/>
    <w:rsid w:val="00FE17BE"/>
    <w:rsid w:val="00FE2288"/>
    <w:rsid w:val="00FE246E"/>
    <w:rsid w:val="00FE24DE"/>
    <w:rsid w:val="00FE25C1"/>
    <w:rsid w:val="00FE2F03"/>
    <w:rsid w:val="00FE3284"/>
    <w:rsid w:val="00FE4E84"/>
    <w:rsid w:val="00FE4F9C"/>
    <w:rsid w:val="00FE5F77"/>
    <w:rsid w:val="00FE7E28"/>
    <w:rsid w:val="00FE7F14"/>
    <w:rsid w:val="00FF07B3"/>
    <w:rsid w:val="00FF0936"/>
    <w:rsid w:val="00FF0C1B"/>
    <w:rsid w:val="00FF1D1C"/>
    <w:rsid w:val="00FF3718"/>
    <w:rsid w:val="00FF3A64"/>
    <w:rsid w:val="00FF4EBA"/>
    <w:rsid w:val="00FF58F5"/>
    <w:rsid w:val="00FF64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ED0308-289F-4577-AF0D-966E93AE8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A7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C74960"/>
    <w:pPr>
      <w:spacing w:before="100" w:beforeAutospacing="1" w:after="360" w:line="240" w:lineRule="auto"/>
      <w:outlineLvl w:val="0"/>
    </w:pPr>
    <w:rPr>
      <w:rFonts w:ascii="pt_sans_narrowbold" w:eastAsia="Times New Roman" w:hAnsi="pt_sans_narrowbold"/>
      <w:caps/>
      <w:color w:val="323232"/>
      <w:kern w:val="36"/>
      <w:sz w:val="33"/>
      <w:szCs w:val="33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236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4960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58D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4960"/>
    <w:rPr>
      <w:rFonts w:ascii="pt_sans_narrowbold" w:eastAsia="Times New Roman" w:hAnsi="pt_sans_narrowbold" w:cs="Times New Roman"/>
      <w:caps/>
      <w:color w:val="323232"/>
      <w:kern w:val="36"/>
      <w:sz w:val="33"/>
      <w:szCs w:val="33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74960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3">
    <w:name w:val="footer"/>
    <w:basedOn w:val="a"/>
    <w:link w:val="a4"/>
    <w:uiPriority w:val="99"/>
    <w:unhideWhenUsed/>
    <w:rsid w:val="00C74960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C74960"/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74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4960"/>
    <w:rPr>
      <w:rFonts w:ascii="Calibri" w:eastAsia="Calibri" w:hAnsi="Calibri" w:cs="Times New Roman"/>
    </w:rPr>
  </w:style>
  <w:style w:type="character" w:customStyle="1" w:styleId="a7">
    <w:name w:val="Текст выноски Знак"/>
    <w:basedOn w:val="a0"/>
    <w:link w:val="a8"/>
    <w:uiPriority w:val="99"/>
    <w:semiHidden/>
    <w:rsid w:val="00C74960"/>
    <w:rPr>
      <w:rFonts w:ascii="Segoe UI" w:eastAsia="Calibri" w:hAnsi="Segoe UI" w:cs="Segoe UI"/>
      <w:sz w:val="18"/>
      <w:szCs w:val="18"/>
    </w:rPr>
  </w:style>
  <w:style w:type="paragraph" w:styleId="a8">
    <w:name w:val="Balloon Text"/>
    <w:basedOn w:val="a"/>
    <w:link w:val="a7"/>
    <w:uiPriority w:val="99"/>
    <w:semiHidden/>
    <w:unhideWhenUsed/>
    <w:rsid w:val="00C7496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link w:val="aa"/>
    <w:uiPriority w:val="34"/>
    <w:qFormat/>
    <w:rsid w:val="00C74960"/>
    <w:pPr>
      <w:ind w:left="720"/>
      <w:contextualSpacing/>
    </w:pPr>
  </w:style>
  <w:style w:type="paragraph" w:customStyle="1" w:styleId="21">
    <w:name w:val="Абзац списка2"/>
    <w:basedOn w:val="a"/>
    <w:rsid w:val="00C74960"/>
    <w:pPr>
      <w:ind w:left="720"/>
      <w:contextualSpacing/>
    </w:pPr>
    <w:rPr>
      <w:rFonts w:eastAsia="Times New Roman"/>
    </w:rPr>
  </w:style>
  <w:style w:type="paragraph" w:styleId="ab">
    <w:name w:val="Normal (Web)"/>
    <w:basedOn w:val="a"/>
    <w:uiPriority w:val="99"/>
    <w:unhideWhenUsed/>
    <w:rsid w:val="00C749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Emphasis"/>
    <w:uiPriority w:val="20"/>
    <w:qFormat/>
    <w:rsid w:val="00C74960"/>
    <w:rPr>
      <w:i/>
      <w:iCs/>
    </w:rPr>
  </w:style>
  <w:style w:type="table" w:styleId="ad">
    <w:name w:val="Table Grid"/>
    <w:basedOn w:val="a1"/>
    <w:uiPriority w:val="59"/>
    <w:rsid w:val="00C749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uiPriority w:val="22"/>
    <w:qFormat/>
    <w:rsid w:val="00C74960"/>
    <w:rPr>
      <w:b/>
      <w:bCs/>
    </w:rPr>
  </w:style>
  <w:style w:type="paragraph" w:customStyle="1" w:styleId="bigperson-post">
    <w:name w:val="bigperson-post"/>
    <w:basedOn w:val="a"/>
    <w:rsid w:val="00C749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Hyperlink"/>
    <w:uiPriority w:val="99"/>
    <w:unhideWhenUsed/>
    <w:rsid w:val="00C74960"/>
    <w:rPr>
      <w:strike w:val="0"/>
      <w:dstrike w:val="0"/>
      <w:color w:val="4A90C4"/>
      <w:u w:val="none"/>
      <w:effect w:val="none"/>
    </w:rPr>
  </w:style>
  <w:style w:type="character" w:customStyle="1" w:styleId="apple-converted-space">
    <w:name w:val="apple-converted-space"/>
    <w:basedOn w:val="a0"/>
    <w:rsid w:val="00C74960"/>
  </w:style>
  <w:style w:type="paragraph" w:styleId="af0">
    <w:name w:val="annotation text"/>
    <w:basedOn w:val="a"/>
    <w:link w:val="af1"/>
    <w:uiPriority w:val="99"/>
    <w:semiHidden/>
    <w:unhideWhenUsed/>
    <w:rsid w:val="00C74960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C74960"/>
    <w:rPr>
      <w:rFonts w:ascii="Calibri" w:eastAsia="Calibri" w:hAnsi="Calibri" w:cs="Times New Roman"/>
      <w:sz w:val="20"/>
      <w:szCs w:val="20"/>
    </w:rPr>
  </w:style>
  <w:style w:type="character" w:customStyle="1" w:styleId="af2">
    <w:name w:val="Тема примечания Знак"/>
    <w:basedOn w:val="af1"/>
    <w:link w:val="af3"/>
    <w:uiPriority w:val="99"/>
    <w:semiHidden/>
    <w:rsid w:val="00C74960"/>
    <w:rPr>
      <w:rFonts w:ascii="Calibri" w:eastAsia="Calibri" w:hAnsi="Calibri" w:cs="Times New Roman"/>
      <w:b/>
      <w:bCs/>
      <w:sz w:val="20"/>
      <w:szCs w:val="20"/>
    </w:rPr>
  </w:style>
  <w:style w:type="paragraph" w:styleId="af3">
    <w:name w:val="annotation subject"/>
    <w:basedOn w:val="af0"/>
    <w:next w:val="af0"/>
    <w:link w:val="af2"/>
    <w:uiPriority w:val="99"/>
    <w:semiHidden/>
    <w:unhideWhenUsed/>
    <w:rsid w:val="00C74960"/>
    <w:rPr>
      <w:b/>
      <w:bCs/>
    </w:rPr>
  </w:style>
  <w:style w:type="paragraph" w:customStyle="1" w:styleId="Style3">
    <w:name w:val="Style3"/>
    <w:basedOn w:val="a"/>
    <w:uiPriority w:val="99"/>
    <w:rsid w:val="00C74960"/>
    <w:pPr>
      <w:widowControl w:val="0"/>
      <w:autoSpaceDE w:val="0"/>
      <w:autoSpaceDN w:val="0"/>
      <w:adjustRightInd w:val="0"/>
      <w:spacing w:after="0" w:line="329" w:lineRule="exact"/>
      <w:ind w:firstLine="71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C74960"/>
    <w:rPr>
      <w:rFonts w:ascii="Times New Roman" w:hAnsi="Times New Roman" w:cs="Times New Roman"/>
      <w:spacing w:val="10"/>
      <w:sz w:val="24"/>
      <w:szCs w:val="24"/>
    </w:rPr>
  </w:style>
  <w:style w:type="character" w:customStyle="1" w:styleId="skypepnhprintcontainer">
    <w:name w:val="skype_pnh_print_container"/>
    <w:basedOn w:val="a0"/>
    <w:rsid w:val="004926FE"/>
  </w:style>
  <w:style w:type="character" w:customStyle="1" w:styleId="20">
    <w:name w:val="Заголовок 2 Знак"/>
    <w:basedOn w:val="a0"/>
    <w:link w:val="2"/>
    <w:uiPriority w:val="9"/>
    <w:rsid w:val="001236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FontStyle23">
    <w:name w:val="Font Style23"/>
    <w:basedOn w:val="a0"/>
    <w:uiPriority w:val="99"/>
    <w:rsid w:val="00B3478F"/>
    <w:rPr>
      <w:rFonts w:ascii="Times New Roman" w:hAnsi="Times New Roman" w:cs="Times New Roman" w:hint="default"/>
      <w:color w:val="000000"/>
      <w:sz w:val="22"/>
      <w:szCs w:val="22"/>
    </w:rPr>
  </w:style>
  <w:style w:type="character" w:styleId="af4">
    <w:name w:val="annotation reference"/>
    <w:basedOn w:val="a0"/>
    <w:uiPriority w:val="99"/>
    <w:semiHidden/>
    <w:unhideWhenUsed/>
    <w:rsid w:val="00B72712"/>
    <w:rPr>
      <w:sz w:val="16"/>
      <w:szCs w:val="16"/>
    </w:rPr>
  </w:style>
  <w:style w:type="paragraph" w:customStyle="1" w:styleId="Style6">
    <w:name w:val="Style6"/>
    <w:basedOn w:val="a"/>
    <w:rsid w:val="005B1315"/>
    <w:pPr>
      <w:widowControl w:val="0"/>
      <w:autoSpaceDE w:val="0"/>
      <w:autoSpaceDN w:val="0"/>
      <w:adjustRightInd w:val="0"/>
      <w:spacing w:after="0" w:line="216" w:lineRule="exact"/>
    </w:pPr>
    <w:rPr>
      <w:rFonts w:ascii="Lucida Sans Unicode" w:eastAsia="Times New Roman" w:hAnsi="Lucida Sans Unicode" w:cs="Lucida Sans Unicode"/>
      <w:sz w:val="24"/>
      <w:szCs w:val="24"/>
      <w:lang w:eastAsia="ru-RU"/>
    </w:rPr>
  </w:style>
  <w:style w:type="character" w:customStyle="1" w:styleId="FontStyle25">
    <w:name w:val="Font Style25"/>
    <w:rsid w:val="0062604A"/>
    <w:rPr>
      <w:rFonts w:ascii="Lucida Sans Unicode" w:hAnsi="Lucida Sans Unicode" w:cs="Lucida Sans Unicode"/>
      <w:b/>
      <w:bCs/>
      <w:color w:val="000000"/>
      <w:spacing w:val="-10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0153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1533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No Spacing"/>
    <w:uiPriority w:val="1"/>
    <w:qFormat/>
    <w:rsid w:val="00F80BD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Абзац списка Знак"/>
    <w:link w:val="a9"/>
    <w:uiPriority w:val="34"/>
    <w:locked/>
    <w:rsid w:val="00C16877"/>
    <w:rPr>
      <w:rFonts w:ascii="Calibri" w:eastAsia="Calibri" w:hAnsi="Calibri" w:cs="Times New Roman"/>
    </w:rPr>
  </w:style>
  <w:style w:type="paragraph" w:customStyle="1" w:styleId="msonormalmailrucssattributepostfix">
    <w:name w:val="msonormal_mailru_css_attribute_postfix"/>
    <w:basedOn w:val="a"/>
    <w:rsid w:val="003B40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0E1E0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customStyle="1" w:styleId="msonormalcxspfirstmailrucssattributepostfixmailrucssattributepostfix">
    <w:name w:val="msonormalcxspfirst_mailru_css_attribute_postfix_mailru_css_attribute_postfix"/>
    <w:basedOn w:val="a"/>
    <w:rsid w:val="00AD77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AD77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458D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staffpost-name">
    <w:name w:val="staff_post-name"/>
    <w:basedOn w:val="a0"/>
    <w:rsid w:val="003531A1"/>
  </w:style>
  <w:style w:type="character" w:customStyle="1" w:styleId="staffpost-struct">
    <w:name w:val="staff_post-struct"/>
    <w:basedOn w:val="a0"/>
    <w:rsid w:val="003531A1"/>
  </w:style>
  <w:style w:type="paragraph" w:styleId="af6">
    <w:name w:val="Body Text"/>
    <w:basedOn w:val="a"/>
    <w:link w:val="af7"/>
    <w:uiPriority w:val="99"/>
    <w:semiHidden/>
    <w:unhideWhenUsed/>
    <w:rsid w:val="009A40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Основной текст Знак"/>
    <w:basedOn w:val="a0"/>
    <w:link w:val="af6"/>
    <w:uiPriority w:val="99"/>
    <w:semiHidden/>
    <w:rsid w:val="009A40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endnote reference"/>
    <w:uiPriority w:val="99"/>
    <w:unhideWhenUsed/>
    <w:rsid w:val="006D7C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053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5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93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36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2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8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4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2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6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461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5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65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77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07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33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3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9709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7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8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84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4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65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5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04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65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15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776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85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4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45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0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6595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5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94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46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03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2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3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37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14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37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70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1.wdp"/><Relationship Id="rId18" Type="http://schemas.openxmlformats.org/officeDocument/2006/relationships/image" Target="media/image9.jpg"/><Relationship Id="rId26" Type="http://schemas.openxmlformats.org/officeDocument/2006/relationships/image" Target="media/image17.jpeg"/><Relationship Id="rId39" Type="http://schemas.openxmlformats.org/officeDocument/2006/relationships/image" Target="media/image29.pn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image" Target="media/image25.png"/><Relationship Id="rId42" Type="http://schemas.openxmlformats.org/officeDocument/2006/relationships/image" Target="media/image32.png"/><Relationship Id="rId47" Type="http://schemas.openxmlformats.org/officeDocument/2006/relationships/footer" Target="footer1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33" Type="http://schemas.openxmlformats.org/officeDocument/2006/relationships/image" Target="media/image24.png"/><Relationship Id="rId38" Type="http://schemas.openxmlformats.org/officeDocument/2006/relationships/image" Target="media/image28.png"/><Relationship Id="rId46" Type="http://schemas.openxmlformats.org/officeDocument/2006/relationships/image" Target="media/image35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PNG"/><Relationship Id="rId41" Type="http://schemas.openxmlformats.org/officeDocument/2006/relationships/image" Target="media/image3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5.jpeg"/><Relationship Id="rId32" Type="http://schemas.openxmlformats.org/officeDocument/2006/relationships/image" Target="media/image23.png"/><Relationship Id="rId37" Type="http://schemas.openxmlformats.org/officeDocument/2006/relationships/image" Target="media/image27.png"/><Relationship Id="rId40" Type="http://schemas.openxmlformats.org/officeDocument/2006/relationships/image" Target="media/image30.jpeg"/><Relationship Id="rId45" Type="http://schemas.openxmlformats.org/officeDocument/2006/relationships/hyperlink" Target="http://xn--80aabfbrlk8bdbdxj.xn--p1ai/?page_id=980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6.png"/><Relationship Id="rId49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4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jpeg"/><Relationship Id="rId35" Type="http://schemas.microsoft.com/office/2007/relationships/hdphoto" Target="media/hdphoto2.wdp"/><Relationship Id="rId43" Type="http://schemas.openxmlformats.org/officeDocument/2006/relationships/image" Target="media/image33.png"/><Relationship Id="rId48" Type="http://schemas.openxmlformats.org/officeDocument/2006/relationships/header" Target="header1.xml"/><Relationship Id="rId8" Type="http://schemas.openxmlformats.org/officeDocument/2006/relationships/hyperlink" Target="http://pedsovet2019.iro86.ru/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5B9B3CBE-405C-4115-AA6F-57711BA61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7693</Words>
  <Characters>43851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PACHINA</dc:creator>
  <cp:lastModifiedBy>Фатеева Наталья Сергеевна</cp:lastModifiedBy>
  <cp:revision>2</cp:revision>
  <cp:lastPrinted>2019-08-21T04:12:00Z</cp:lastPrinted>
  <dcterms:created xsi:type="dcterms:W3CDTF">2019-08-26T10:09:00Z</dcterms:created>
  <dcterms:modified xsi:type="dcterms:W3CDTF">2019-08-26T10:09:00Z</dcterms:modified>
</cp:coreProperties>
</file>