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Гайченцевой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D2631C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58E706A1" w:rsidR="00D2631C" w:rsidRPr="001C08C3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40FA73A0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D2631C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1C6FA794" w:rsidR="00D2631C" w:rsidRPr="001C08C3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7CEA323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4CC95573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12F41DB" w14:textId="0C40E706" w:rsidR="00BC7BAC" w:rsidRDefault="00DA081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  <w:r w:rsidR="00BC7BA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09A6911F" w:rsidR="00BC7BAC" w:rsidRPr="00D2631C" w:rsidRDefault="00D2631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656F03F6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DA081C">
        <w:rPr>
          <w:szCs w:val="28"/>
        </w:rPr>
        <w:t>27.06</w:t>
      </w:r>
      <w:r w:rsidR="00BC7BAC">
        <w:rPr>
          <w:szCs w:val="28"/>
        </w:rPr>
        <w:t>.2023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08CC6A43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431227">
        <w:rPr>
          <w:sz w:val="28"/>
          <w:szCs w:val="28"/>
        </w:rPr>
        <w:t>3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31227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961B77"/>
    <w:rsid w:val="00A753BC"/>
    <w:rsid w:val="00B1285B"/>
    <w:rsid w:val="00B17789"/>
    <w:rsid w:val="00B64707"/>
    <w:rsid w:val="00BC7BAC"/>
    <w:rsid w:val="00BD07A4"/>
    <w:rsid w:val="00C70360"/>
    <w:rsid w:val="00CD04AB"/>
    <w:rsid w:val="00D2631C"/>
    <w:rsid w:val="00D96382"/>
    <w:rsid w:val="00DA081C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40</cp:revision>
  <cp:lastPrinted>2023-05-25T11:44:00Z</cp:lastPrinted>
  <dcterms:created xsi:type="dcterms:W3CDTF">2018-10-04T09:17:00Z</dcterms:created>
  <dcterms:modified xsi:type="dcterms:W3CDTF">2023-05-25T11:44:00Z</dcterms:modified>
</cp:coreProperties>
</file>